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42" w:rsidRDefault="009E23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342" w:rsidRPr="009E2342" w:rsidRDefault="009E2342" w:rsidP="009E234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2342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Административная контрольная работа   </w:t>
      </w:r>
    </w:p>
    <w:p w:rsidR="009E2342" w:rsidRPr="009E2342" w:rsidRDefault="009E2342" w:rsidP="009E234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2342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9E2342" w:rsidRPr="009E2342" w:rsidRDefault="009E2342" w:rsidP="009E234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2342">
        <w:rPr>
          <w:rFonts w:ascii="Times New Roman" w:eastAsia="Calibri" w:hAnsi="Times New Roman" w:cs="Times New Roman"/>
          <w:b/>
          <w:sz w:val="24"/>
          <w:szCs w:val="24"/>
        </w:rPr>
        <w:t>Учебный предмет «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  <w:r w:rsidRPr="009E234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E2342" w:rsidRPr="009E2342" w:rsidRDefault="00707C63" w:rsidP="009E234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E2342" w:rsidRPr="009E2342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575729" w:rsidRDefault="00ED2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A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5729" w:rsidRPr="005743A9" w:rsidRDefault="00707C63" w:rsidP="00E427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07C63">
        <w:rPr>
          <w:rFonts w:ascii="Times New Roman" w:eastAsia="Calibri" w:hAnsi="Times New Roman" w:cs="Times New Roman"/>
          <w:sz w:val="24"/>
          <w:szCs w:val="24"/>
        </w:rPr>
        <w:t>Административный контроль по математике для обучающихся 6 классе за первое полугодие проводится в форме контрольной работы.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9D3" w:rsidRPr="005743A9">
        <w:rPr>
          <w:rFonts w:ascii="Times New Roman" w:hAnsi="Times New Roman" w:cs="Times New Roman"/>
          <w:sz w:val="24"/>
          <w:szCs w:val="24"/>
        </w:rPr>
        <w:t xml:space="preserve"> Целью проведения контрольной работы    является установление соответствия качества подготовки  обучающихся требованиям  федерального государственного образовательного стандарта основного общего образования, выявления динамики результативности обучения по </w:t>
      </w:r>
      <w:r w:rsidR="0067543D" w:rsidRPr="005743A9">
        <w:rPr>
          <w:rFonts w:ascii="Times New Roman" w:hAnsi="Times New Roman" w:cs="Times New Roman"/>
          <w:sz w:val="24"/>
          <w:szCs w:val="24"/>
        </w:rPr>
        <w:t>математике</w:t>
      </w:r>
      <w:r w:rsidR="00ED29D3" w:rsidRPr="005743A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75729" w:rsidRPr="005743A9" w:rsidRDefault="00ED29D3">
      <w:pPr>
        <w:rPr>
          <w:rFonts w:ascii="Times New Roman" w:hAnsi="Times New Roman" w:cs="Times New Roman"/>
          <w:b/>
          <w:sz w:val="24"/>
          <w:szCs w:val="24"/>
        </w:rPr>
      </w:pPr>
      <w:r w:rsidRPr="005743A9">
        <w:rPr>
          <w:rFonts w:ascii="Times New Roman" w:hAnsi="Times New Roman" w:cs="Times New Roman"/>
          <w:b/>
          <w:sz w:val="24"/>
          <w:szCs w:val="24"/>
        </w:rPr>
        <w:t>Структура контрольной работы.</w:t>
      </w:r>
    </w:p>
    <w:p w:rsidR="00575729" w:rsidRPr="005743A9" w:rsidRDefault="00ED29D3">
      <w:pPr>
        <w:rPr>
          <w:rFonts w:ascii="Times New Roman" w:hAnsi="Times New Roman" w:cs="Times New Roman"/>
          <w:sz w:val="24"/>
          <w:szCs w:val="24"/>
        </w:rPr>
      </w:pPr>
      <w:r w:rsidRPr="005743A9">
        <w:rPr>
          <w:rFonts w:ascii="Times New Roman" w:hAnsi="Times New Roman" w:cs="Times New Roman"/>
          <w:sz w:val="24"/>
          <w:szCs w:val="24"/>
        </w:rPr>
        <w:t>Работа  состоит из двух частей и содержит 8</w:t>
      </w:r>
      <w:r w:rsidRPr="00574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3A9">
        <w:rPr>
          <w:rFonts w:ascii="Times New Roman" w:hAnsi="Times New Roman" w:cs="Times New Roman"/>
          <w:sz w:val="24"/>
          <w:szCs w:val="24"/>
        </w:rPr>
        <w:t xml:space="preserve">заданий. </w:t>
      </w:r>
    </w:p>
    <w:p w:rsidR="00575729" w:rsidRPr="005743A9" w:rsidRDefault="00ED29D3">
      <w:pPr>
        <w:rPr>
          <w:rFonts w:ascii="Times New Roman" w:hAnsi="Times New Roman" w:cs="Times New Roman"/>
          <w:sz w:val="24"/>
          <w:szCs w:val="24"/>
        </w:rPr>
      </w:pPr>
      <w:r w:rsidRPr="005743A9">
        <w:rPr>
          <w:rFonts w:ascii="Times New Roman" w:hAnsi="Times New Roman" w:cs="Times New Roman"/>
          <w:b/>
          <w:sz w:val="24"/>
          <w:szCs w:val="24"/>
        </w:rPr>
        <w:t>Часть 1</w:t>
      </w:r>
      <w:r w:rsidRPr="005743A9">
        <w:rPr>
          <w:rFonts w:ascii="Times New Roman" w:hAnsi="Times New Roman" w:cs="Times New Roman"/>
          <w:sz w:val="24"/>
          <w:szCs w:val="24"/>
        </w:rPr>
        <w:t xml:space="preserve"> состоит из 6 заданий.</w:t>
      </w:r>
    </w:p>
    <w:p w:rsidR="00575729" w:rsidRPr="005743A9" w:rsidRDefault="00ED29D3">
      <w:pPr>
        <w:rPr>
          <w:rFonts w:ascii="Times New Roman" w:hAnsi="Times New Roman" w:cs="Times New Roman"/>
          <w:sz w:val="24"/>
          <w:szCs w:val="24"/>
        </w:rPr>
      </w:pPr>
      <w:r w:rsidRPr="005743A9">
        <w:rPr>
          <w:rFonts w:ascii="Times New Roman" w:hAnsi="Times New Roman" w:cs="Times New Roman"/>
          <w:b/>
          <w:sz w:val="24"/>
          <w:szCs w:val="24"/>
        </w:rPr>
        <w:t>Часть 2</w:t>
      </w:r>
      <w:r w:rsidRPr="005743A9">
        <w:rPr>
          <w:rFonts w:ascii="Times New Roman" w:hAnsi="Times New Roman" w:cs="Times New Roman"/>
          <w:sz w:val="24"/>
          <w:szCs w:val="24"/>
        </w:rPr>
        <w:t xml:space="preserve">  состоит из 2 заданий</w:t>
      </w:r>
      <w:r w:rsidR="0036477B">
        <w:rPr>
          <w:rFonts w:ascii="Times New Roman" w:hAnsi="Times New Roman" w:cs="Times New Roman"/>
          <w:bCs/>
          <w:sz w:val="24"/>
          <w:szCs w:val="24"/>
        </w:rPr>
        <w:t>.</w:t>
      </w:r>
      <w:r w:rsidRPr="005743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01F1" w:rsidRPr="000901F1" w:rsidRDefault="000901F1" w:rsidP="000901F1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901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деятельности.</w:t>
      </w:r>
    </w:p>
    <w:p w:rsidR="00575729" w:rsidRPr="005743A9" w:rsidRDefault="00ED29D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743A9">
        <w:rPr>
          <w:rFonts w:ascii="Times New Roman" w:hAnsi="Times New Roman" w:cs="Times New Roman"/>
          <w:b/>
          <w:iCs/>
          <w:sz w:val="24"/>
          <w:szCs w:val="24"/>
        </w:rPr>
        <w:t xml:space="preserve">Предметное содержание: </w:t>
      </w:r>
    </w:p>
    <w:p w:rsidR="00575729" w:rsidRPr="005743A9" w:rsidRDefault="00ED29D3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5743A9">
        <w:rPr>
          <w:rFonts w:ascii="Times New Roman" w:hAnsi="Times New Roman" w:cs="Times New Roman"/>
          <w:iCs/>
          <w:sz w:val="24"/>
          <w:szCs w:val="24"/>
        </w:rPr>
        <w:t>задачи на проценты;</w:t>
      </w:r>
    </w:p>
    <w:p w:rsidR="00575729" w:rsidRPr="005743A9" w:rsidRDefault="00ED29D3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5743A9">
        <w:rPr>
          <w:rFonts w:ascii="Times New Roman" w:hAnsi="Times New Roman" w:cs="Times New Roman"/>
          <w:iCs/>
          <w:sz w:val="24"/>
          <w:szCs w:val="24"/>
        </w:rPr>
        <w:t>арифметические действия с обыкновенными дробями;</w:t>
      </w:r>
    </w:p>
    <w:p w:rsidR="00575729" w:rsidRPr="005743A9" w:rsidRDefault="00ED29D3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5743A9">
        <w:rPr>
          <w:rFonts w:ascii="Times New Roman" w:hAnsi="Times New Roman" w:cs="Times New Roman"/>
          <w:iCs/>
          <w:sz w:val="24"/>
          <w:szCs w:val="24"/>
        </w:rPr>
        <w:t>часть от числа;</w:t>
      </w:r>
    </w:p>
    <w:p w:rsidR="00575729" w:rsidRPr="005743A9" w:rsidRDefault="00ED29D3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5743A9">
        <w:rPr>
          <w:rFonts w:ascii="Times New Roman" w:hAnsi="Times New Roman" w:cs="Times New Roman"/>
          <w:iCs/>
          <w:sz w:val="24"/>
          <w:szCs w:val="24"/>
        </w:rPr>
        <w:t>целое по его части.</w:t>
      </w:r>
    </w:p>
    <w:p w:rsidR="00575729" w:rsidRPr="005743A9" w:rsidRDefault="00ED29D3">
      <w:pPr>
        <w:rPr>
          <w:rFonts w:ascii="Times New Roman" w:hAnsi="Times New Roman" w:cs="Times New Roman"/>
          <w:b/>
          <w:sz w:val="24"/>
          <w:szCs w:val="24"/>
        </w:rPr>
      </w:pPr>
      <w:r w:rsidRPr="005743A9">
        <w:rPr>
          <w:rFonts w:ascii="Times New Roman" w:hAnsi="Times New Roman" w:cs="Times New Roman"/>
          <w:b/>
          <w:sz w:val="24"/>
          <w:szCs w:val="24"/>
        </w:rPr>
        <w:t xml:space="preserve">Виды учебной деятельности: </w:t>
      </w:r>
    </w:p>
    <w:p w:rsidR="00575729" w:rsidRPr="005743A9" w:rsidRDefault="00ED29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3A9">
        <w:rPr>
          <w:rFonts w:ascii="Times New Roman" w:hAnsi="Times New Roman" w:cs="Times New Roman"/>
          <w:sz w:val="24"/>
          <w:szCs w:val="24"/>
        </w:rPr>
        <w:t>решение задач на проценты;</w:t>
      </w:r>
    </w:p>
    <w:p w:rsidR="00575729" w:rsidRPr="005743A9" w:rsidRDefault="00ED29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3A9">
        <w:rPr>
          <w:rFonts w:ascii="Times New Roman" w:hAnsi="Times New Roman" w:cs="Times New Roman"/>
          <w:sz w:val="24"/>
          <w:szCs w:val="24"/>
        </w:rPr>
        <w:t>выполнение арифметических действий с обыкновенными дробями;</w:t>
      </w:r>
    </w:p>
    <w:p w:rsidR="00575729" w:rsidRPr="005743A9" w:rsidRDefault="00ED29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3A9">
        <w:rPr>
          <w:rFonts w:ascii="Times New Roman" w:hAnsi="Times New Roman" w:cs="Times New Roman"/>
          <w:sz w:val="24"/>
          <w:szCs w:val="24"/>
        </w:rPr>
        <w:t>нахождение части от целого;</w:t>
      </w:r>
    </w:p>
    <w:p w:rsidR="00575729" w:rsidRPr="005743A9" w:rsidRDefault="00ED29D3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5743A9">
        <w:rPr>
          <w:rFonts w:ascii="Times New Roman" w:hAnsi="Times New Roman" w:cs="Times New Roman"/>
          <w:iCs/>
          <w:sz w:val="24"/>
          <w:szCs w:val="24"/>
        </w:rPr>
        <w:t>нахождение целого по его части</w:t>
      </w:r>
    </w:p>
    <w:p w:rsidR="00575729" w:rsidRPr="005743A9" w:rsidRDefault="00ED29D3">
      <w:pPr>
        <w:rPr>
          <w:rFonts w:ascii="Times New Roman" w:hAnsi="Times New Roman" w:cs="Times New Roman"/>
          <w:sz w:val="24"/>
          <w:szCs w:val="24"/>
        </w:rPr>
      </w:pPr>
      <w:r w:rsidRPr="005743A9">
        <w:rPr>
          <w:rFonts w:ascii="Times New Roman" w:hAnsi="Times New Roman" w:cs="Times New Roman"/>
          <w:sz w:val="24"/>
          <w:szCs w:val="24"/>
        </w:rPr>
        <w:t xml:space="preserve">На  выполнение контрольной работы отводится 45 мин . </w:t>
      </w:r>
    </w:p>
    <w:p w:rsidR="00575729" w:rsidRPr="005743A9" w:rsidRDefault="00ED29D3">
      <w:pPr>
        <w:rPr>
          <w:rFonts w:ascii="Times New Roman" w:hAnsi="Times New Roman" w:cs="Times New Roman"/>
          <w:sz w:val="24"/>
          <w:szCs w:val="24"/>
        </w:rPr>
      </w:pPr>
      <w:r w:rsidRPr="005743A9">
        <w:rPr>
          <w:rFonts w:ascii="Times New Roman" w:hAnsi="Times New Roman" w:cs="Times New Roman"/>
          <w:bCs/>
          <w:sz w:val="24"/>
          <w:szCs w:val="24"/>
        </w:rPr>
        <w:t>Сроки проведения</w:t>
      </w:r>
      <w:r w:rsidRPr="005743A9">
        <w:rPr>
          <w:rFonts w:ascii="Times New Roman" w:hAnsi="Times New Roman" w:cs="Times New Roman"/>
          <w:sz w:val="24"/>
          <w:szCs w:val="24"/>
        </w:rPr>
        <w:t xml:space="preserve"> декабрь 2024 года.</w:t>
      </w:r>
    </w:p>
    <w:p w:rsidR="00575729" w:rsidRPr="005743A9" w:rsidRDefault="00ED29D3">
      <w:pPr>
        <w:rPr>
          <w:rFonts w:ascii="Times New Roman" w:hAnsi="Times New Roman" w:cs="Times New Roman"/>
          <w:b/>
          <w:sz w:val="24"/>
          <w:szCs w:val="24"/>
        </w:rPr>
      </w:pPr>
      <w:r w:rsidRPr="005743A9">
        <w:rPr>
          <w:rFonts w:ascii="Times New Roman" w:hAnsi="Times New Roman" w:cs="Times New Roman"/>
          <w:b/>
          <w:sz w:val="24"/>
          <w:szCs w:val="24"/>
        </w:rPr>
        <w:t>Система оценивания всей  контрольной работы.</w:t>
      </w:r>
    </w:p>
    <w:p w:rsidR="00575729" w:rsidRPr="0036477B" w:rsidRDefault="00ED29D3">
      <w:pPr>
        <w:rPr>
          <w:rFonts w:ascii="Times New Roman" w:hAnsi="Times New Roman" w:cs="Times New Roman"/>
          <w:sz w:val="24"/>
          <w:szCs w:val="24"/>
        </w:rPr>
      </w:pPr>
      <w:r w:rsidRPr="0036477B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36477B" w:rsidRPr="0036477B">
        <w:rPr>
          <w:rFonts w:ascii="Times New Roman" w:hAnsi="Times New Roman" w:cs="Times New Roman"/>
          <w:sz w:val="24"/>
          <w:szCs w:val="24"/>
        </w:rPr>
        <w:t>части 1</w:t>
      </w:r>
      <w:r w:rsidRPr="0036477B">
        <w:rPr>
          <w:rFonts w:ascii="Times New Roman" w:hAnsi="Times New Roman" w:cs="Times New Roman"/>
          <w:sz w:val="24"/>
          <w:szCs w:val="24"/>
        </w:rPr>
        <w:t xml:space="preserve"> оцениваются  1</w:t>
      </w:r>
      <w:r w:rsidR="001A2D51" w:rsidRPr="0036477B">
        <w:rPr>
          <w:rFonts w:ascii="Times New Roman" w:hAnsi="Times New Roman" w:cs="Times New Roman"/>
          <w:sz w:val="24"/>
          <w:szCs w:val="24"/>
        </w:rPr>
        <w:t>-3 балов</w:t>
      </w:r>
      <w:r w:rsidRPr="0036477B">
        <w:rPr>
          <w:rFonts w:ascii="Times New Roman" w:hAnsi="Times New Roman" w:cs="Times New Roman"/>
          <w:sz w:val="24"/>
          <w:szCs w:val="24"/>
        </w:rPr>
        <w:t xml:space="preserve">  баллом</w:t>
      </w:r>
      <w:r w:rsidR="00DA4D09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36477B">
        <w:rPr>
          <w:rFonts w:ascii="Times New Roman" w:hAnsi="Times New Roman" w:cs="Times New Roman"/>
          <w:sz w:val="24"/>
          <w:szCs w:val="24"/>
        </w:rPr>
        <w:t xml:space="preserve"> </w:t>
      </w:r>
      <w:r w:rsidR="0036477B" w:rsidRPr="0036477B">
        <w:rPr>
          <w:rFonts w:ascii="Times New Roman" w:eastAsia="Calibri" w:hAnsi="Times New Roman" w:cs="Times New Roman"/>
          <w:bCs/>
          <w:sz w:val="24"/>
          <w:szCs w:val="24"/>
        </w:rPr>
        <w:t>суммарное число баллов</w:t>
      </w:r>
      <w:r w:rsidRPr="0036477B">
        <w:rPr>
          <w:rFonts w:ascii="Times New Roman" w:hAnsi="Times New Roman" w:cs="Times New Roman"/>
          <w:sz w:val="24"/>
          <w:szCs w:val="24"/>
        </w:rPr>
        <w:t xml:space="preserve">– </w:t>
      </w:r>
      <w:r w:rsidR="001A2D51" w:rsidRPr="0036477B">
        <w:rPr>
          <w:rFonts w:ascii="Times New Roman" w:hAnsi="Times New Roman" w:cs="Times New Roman"/>
          <w:sz w:val="24"/>
          <w:szCs w:val="24"/>
        </w:rPr>
        <w:t>9</w:t>
      </w:r>
      <w:r w:rsidRPr="0036477B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75729" w:rsidRPr="0036477B" w:rsidRDefault="00ED29D3">
      <w:pPr>
        <w:rPr>
          <w:rFonts w:ascii="Times New Roman" w:hAnsi="Times New Roman" w:cs="Times New Roman"/>
          <w:sz w:val="24"/>
          <w:szCs w:val="24"/>
        </w:rPr>
      </w:pPr>
      <w:r w:rsidRPr="0036477B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36477B" w:rsidRPr="0036477B">
        <w:rPr>
          <w:rFonts w:ascii="Times New Roman" w:hAnsi="Times New Roman" w:cs="Times New Roman"/>
          <w:sz w:val="24"/>
          <w:szCs w:val="24"/>
        </w:rPr>
        <w:t xml:space="preserve"> части 2 </w:t>
      </w:r>
      <w:r w:rsidRPr="0036477B">
        <w:rPr>
          <w:rFonts w:ascii="Times New Roman" w:hAnsi="Times New Roman" w:cs="Times New Roman"/>
          <w:sz w:val="24"/>
          <w:szCs w:val="24"/>
        </w:rPr>
        <w:t xml:space="preserve">оцениваются 2 баллами – </w:t>
      </w:r>
      <w:r w:rsidR="0036477B" w:rsidRPr="0036477B">
        <w:rPr>
          <w:rFonts w:ascii="Times New Roman" w:eastAsia="Calibri" w:hAnsi="Times New Roman" w:cs="Times New Roman"/>
          <w:bCs/>
          <w:sz w:val="24"/>
          <w:szCs w:val="24"/>
        </w:rPr>
        <w:t>суммарное число баллов-</w:t>
      </w:r>
      <w:r w:rsidRPr="0036477B">
        <w:rPr>
          <w:rFonts w:ascii="Times New Roman" w:hAnsi="Times New Roman" w:cs="Times New Roman"/>
          <w:sz w:val="24"/>
          <w:szCs w:val="24"/>
        </w:rPr>
        <w:t xml:space="preserve"> 4 балла.</w:t>
      </w:r>
      <w:r w:rsidRPr="0036477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75729" w:rsidRPr="005743A9" w:rsidRDefault="00ED29D3">
      <w:pPr>
        <w:rPr>
          <w:rFonts w:ascii="Times New Roman" w:hAnsi="Times New Roman" w:cs="Times New Roman"/>
          <w:sz w:val="24"/>
          <w:szCs w:val="24"/>
        </w:rPr>
      </w:pPr>
      <w:r w:rsidRPr="005743A9">
        <w:rPr>
          <w:rFonts w:ascii="Times New Roman" w:hAnsi="Times New Roman" w:cs="Times New Roman"/>
          <w:sz w:val="24"/>
          <w:szCs w:val="24"/>
        </w:rPr>
        <w:t>Максимальное количество баллов за выполнение работы – 1</w:t>
      </w:r>
      <w:r w:rsidR="001A2D51" w:rsidRPr="005743A9">
        <w:rPr>
          <w:rFonts w:ascii="Times New Roman" w:hAnsi="Times New Roman" w:cs="Times New Roman"/>
          <w:sz w:val="24"/>
          <w:szCs w:val="24"/>
        </w:rPr>
        <w:t>3</w:t>
      </w:r>
      <w:r w:rsidRPr="005743A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75729" w:rsidRPr="00B2041A" w:rsidRDefault="00ED29D3">
      <w:pPr>
        <w:rPr>
          <w:rFonts w:ascii="Times New Roman" w:hAnsi="Times New Roman" w:cs="Times New Roman"/>
          <w:b/>
          <w:sz w:val="24"/>
          <w:szCs w:val="24"/>
        </w:rPr>
      </w:pPr>
      <w:r w:rsidRPr="00B2041A">
        <w:rPr>
          <w:rFonts w:ascii="Times New Roman" w:hAnsi="Times New Roman" w:cs="Times New Roman"/>
          <w:b/>
          <w:sz w:val="24"/>
          <w:szCs w:val="24"/>
        </w:rPr>
        <w:t>Таблица перевода процентов выполнения всей контрольной работы в отметки по пятибалльной шкале</w:t>
      </w:r>
      <w:r w:rsidR="00B2041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4"/>
        <w:gridCol w:w="1022"/>
        <w:gridCol w:w="1080"/>
        <w:gridCol w:w="1240"/>
        <w:gridCol w:w="1545"/>
      </w:tblGrid>
      <w:tr w:rsidR="00575729" w:rsidRPr="005743A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29" w:rsidRPr="005743A9" w:rsidRDefault="00E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A9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29" w:rsidRPr="005743A9" w:rsidRDefault="00E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A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29" w:rsidRPr="005743A9" w:rsidRDefault="00E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A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29" w:rsidRPr="005743A9" w:rsidRDefault="00E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A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29" w:rsidRPr="005743A9" w:rsidRDefault="00E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A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75729" w:rsidRPr="005743A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29" w:rsidRPr="005743A9" w:rsidRDefault="00E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выполнения контрольной работы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29" w:rsidRPr="005743A9" w:rsidRDefault="00E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A9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29" w:rsidRPr="005743A9" w:rsidRDefault="00E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A9">
              <w:rPr>
                <w:rFonts w:ascii="Times New Roma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29" w:rsidRPr="005743A9" w:rsidRDefault="00E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A9">
              <w:rPr>
                <w:rFonts w:ascii="Times New Roma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29" w:rsidRPr="005743A9" w:rsidRDefault="00E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A9">
              <w:rPr>
                <w:rFonts w:ascii="Times New Roma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575729" w:rsidRPr="005743A9" w:rsidRDefault="005757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5729" w:rsidRDefault="005757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5729" w:rsidRDefault="005757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543D" w:rsidRPr="0067543D" w:rsidRDefault="00ED29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543D" w:rsidRPr="0067543D"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:rsidR="00575729" w:rsidRDefault="00ED29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575729" w:rsidRDefault="001A2D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балла)</w:t>
      </w:r>
      <w:r w:rsidR="00ED29D3">
        <w:rPr>
          <w:rFonts w:ascii="Times New Roman" w:hAnsi="Times New Roman" w:cs="Times New Roman"/>
          <w:sz w:val="28"/>
          <w:szCs w:val="28"/>
        </w:rPr>
        <w:t xml:space="preserve">  Запишите    все   делители   числа   18.                                                                                    </w:t>
      </w:r>
    </w:p>
    <w:p w:rsidR="00575729" w:rsidRDefault="001A2D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балл)</w:t>
      </w:r>
      <w:r w:rsidR="00ED29D3">
        <w:rPr>
          <w:rFonts w:ascii="Times New Roman" w:hAnsi="Times New Roman" w:cs="Times New Roman"/>
          <w:sz w:val="28"/>
          <w:szCs w:val="28"/>
        </w:rPr>
        <w:t xml:space="preserve">  Представьте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ED29D3">
        <w:rPr>
          <w:rFonts w:ascii="Times New Roman" w:hAnsi="Times New Roman" w:cs="Times New Roman"/>
          <w:sz w:val="28"/>
          <w:szCs w:val="28"/>
        </w:rPr>
        <w:t xml:space="preserve">   в   виде   дроби   со   знаменателем   32. </w:t>
      </w:r>
    </w:p>
    <w:p w:rsidR="00575729" w:rsidRDefault="001A2D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ба</w:t>
      </w:r>
      <w:r w:rsidR="00707C6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07C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D29D3">
        <w:rPr>
          <w:rFonts w:ascii="Times New Roman" w:hAnsi="Times New Roman" w:cs="Times New Roman"/>
          <w:sz w:val="28"/>
          <w:szCs w:val="28"/>
        </w:rPr>
        <w:t xml:space="preserve">  Вычислите:   </w:t>
      </w:r>
    </w:p>
    <w:p w:rsidR="00575729" w:rsidRDefault="00ED29D3">
      <w:pPr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+ 4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2)  2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×   3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75729" w:rsidRDefault="001A2D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балл)</w:t>
      </w:r>
      <w:r w:rsidR="00ED29D3">
        <w:rPr>
          <w:rFonts w:ascii="Times New Roman" w:hAnsi="Times New Roman" w:cs="Times New Roman"/>
          <w:sz w:val="28"/>
          <w:szCs w:val="28"/>
        </w:rPr>
        <w:t xml:space="preserve"> Решите   уравнение :   Х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 w:rsidR="00ED29D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ED29D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75729" w:rsidRDefault="001A2D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</w:t>
      </w:r>
      <w:r w:rsidR="00707C6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алл)</w:t>
      </w:r>
      <w:r w:rsidR="00ED29D3">
        <w:rPr>
          <w:rFonts w:ascii="Times New Roman" w:hAnsi="Times New Roman" w:cs="Times New Roman"/>
          <w:sz w:val="28"/>
          <w:szCs w:val="28"/>
        </w:rPr>
        <w:t xml:space="preserve">   Найдите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ED29D3">
        <w:rPr>
          <w:rFonts w:ascii="Times New Roman" w:hAnsi="Times New Roman" w:cs="Times New Roman"/>
          <w:sz w:val="28"/>
          <w:szCs w:val="28"/>
        </w:rPr>
        <w:t xml:space="preserve">   от   20</w:t>
      </w:r>
    </w:p>
    <w:p w:rsidR="00575729" w:rsidRDefault="001A2D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 балл)</w:t>
      </w:r>
      <w:r w:rsidR="00ED29D3">
        <w:rPr>
          <w:rFonts w:ascii="Times New Roman" w:hAnsi="Times New Roman" w:cs="Times New Roman"/>
          <w:sz w:val="28"/>
          <w:szCs w:val="28"/>
        </w:rPr>
        <w:t xml:space="preserve">Решите  задачу. </w:t>
      </w:r>
    </w:p>
    <w:p w:rsidR="00575729" w:rsidRDefault="00ED29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магазин   привезли   морковь.  В   первый   день   продали   320  кг,   что   составило   40%.   Сколько   всего   моркови   было   в   магазине ?</w:t>
      </w:r>
    </w:p>
    <w:p w:rsidR="00575729" w:rsidRDefault="00575729">
      <w:pPr>
        <w:rPr>
          <w:rFonts w:ascii="Times New Roman" w:hAnsi="Times New Roman" w:cs="Times New Roman"/>
          <w:sz w:val="28"/>
          <w:szCs w:val="28"/>
        </w:rPr>
      </w:pPr>
    </w:p>
    <w:p w:rsidR="00575729" w:rsidRDefault="00ED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575729" w:rsidRDefault="001A2D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( 2 бал</w:t>
      </w:r>
      <w:r w:rsidR="00707C63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D29D3">
        <w:rPr>
          <w:rFonts w:ascii="Times New Roman" w:hAnsi="Times New Roman" w:cs="Times New Roman"/>
          <w:sz w:val="28"/>
          <w:szCs w:val="28"/>
        </w:rPr>
        <w:t xml:space="preserve">  Дети   собрали   в  лесу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ED29D3">
        <w:rPr>
          <w:rFonts w:ascii="Times New Roman" w:hAnsi="Times New Roman" w:cs="Times New Roman"/>
          <w:sz w:val="28"/>
          <w:szCs w:val="28"/>
        </w:rPr>
        <w:t xml:space="preserve">  кг  шиповника,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ED29D3">
        <w:rPr>
          <w:rFonts w:ascii="Times New Roman" w:hAnsi="Times New Roman" w:cs="Times New Roman"/>
          <w:sz w:val="28"/>
          <w:szCs w:val="28"/>
        </w:rPr>
        <w:t xml:space="preserve">  кг   калины  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ED29D3">
        <w:rPr>
          <w:rFonts w:ascii="Times New Roman" w:hAnsi="Times New Roman" w:cs="Times New Roman"/>
          <w:sz w:val="28"/>
          <w:szCs w:val="28"/>
        </w:rPr>
        <w:t xml:space="preserve"> кг  боярышника.                               Каких   ягод   собрали   больше ?</w:t>
      </w:r>
    </w:p>
    <w:p w:rsidR="00575729" w:rsidRPr="001A2D51" w:rsidRDefault="001A2D51" w:rsidP="001A2D5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балла)</w:t>
      </w:r>
      <w:r w:rsidR="00ED29D3" w:rsidRPr="001A2D51">
        <w:rPr>
          <w:rFonts w:ascii="Times New Roman" w:hAnsi="Times New Roman" w:cs="Times New Roman"/>
          <w:sz w:val="28"/>
          <w:szCs w:val="28"/>
        </w:rPr>
        <w:t xml:space="preserve"> Длина   школьного   спортивного   зала   30  м.   Ширина  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ED29D3" w:rsidRPr="001A2D51">
        <w:rPr>
          <w:rFonts w:ascii="Times New Roman" w:hAnsi="Times New Roman" w:cs="Times New Roman"/>
          <w:sz w:val="28"/>
          <w:szCs w:val="28"/>
        </w:rPr>
        <w:t xml:space="preserve">  от   длины,  а                             высота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ED29D3" w:rsidRPr="001A2D51">
        <w:rPr>
          <w:rFonts w:ascii="Times New Roman" w:hAnsi="Times New Roman" w:cs="Times New Roman"/>
          <w:sz w:val="28"/>
          <w:szCs w:val="28"/>
        </w:rPr>
        <w:t xml:space="preserve">  от   ширины.    Какова  высота    спортивного   зала?                    </w:t>
      </w:r>
    </w:p>
    <w:p w:rsidR="00575729" w:rsidRDefault="00ED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75729" w:rsidRDefault="00575729">
      <w:pPr>
        <w:rPr>
          <w:rFonts w:ascii="Times New Roman" w:hAnsi="Times New Roman" w:cs="Times New Roman"/>
          <w:sz w:val="28"/>
          <w:szCs w:val="28"/>
        </w:rPr>
      </w:pPr>
    </w:p>
    <w:p w:rsidR="00575729" w:rsidRDefault="00575729">
      <w:pPr>
        <w:rPr>
          <w:rFonts w:ascii="Times New Roman" w:hAnsi="Times New Roman" w:cs="Times New Roman"/>
          <w:sz w:val="28"/>
          <w:szCs w:val="28"/>
        </w:rPr>
      </w:pPr>
    </w:p>
    <w:p w:rsidR="00575729" w:rsidRDefault="00575729">
      <w:pPr>
        <w:rPr>
          <w:rFonts w:ascii="Times New Roman" w:hAnsi="Times New Roman" w:cs="Times New Roman"/>
          <w:sz w:val="28"/>
          <w:szCs w:val="28"/>
        </w:rPr>
      </w:pPr>
    </w:p>
    <w:p w:rsidR="00575729" w:rsidRDefault="00575729">
      <w:pPr>
        <w:rPr>
          <w:rFonts w:ascii="Times New Roman" w:hAnsi="Times New Roman" w:cs="Times New Roman"/>
          <w:sz w:val="28"/>
          <w:szCs w:val="28"/>
        </w:rPr>
      </w:pPr>
    </w:p>
    <w:p w:rsidR="00575729" w:rsidRDefault="00575729">
      <w:pPr>
        <w:rPr>
          <w:rFonts w:ascii="Times New Roman" w:hAnsi="Times New Roman" w:cs="Times New Roman"/>
          <w:sz w:val="28"/>
          <w:szCs w:val="28"/>
        </w:rPr>
      </w:pPr>
    </w:p>
    <w:p w:rsidR="00575729" w:rsidRDefault="005757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5729" w:rsidRDefault="00ED29D3" w:rsidP="001A2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5729" w:rsidRDefault="00575729">
      <w:pPr>
        <w:rPr>
          <w:rFonts w:ascii="Times New Roman" w:hAnsi="Times New Roman" w:cs="Times New Roman"/>
          <w:sz w:val="28"/>
          <w:szCs w:val="28"/>
        </w:rPr>
      </w:pPr>
    </w:p>
    <w:p w:rsidR="00575729" w:rsidRDefault="00575729">
      <w:pPr>
        <w:rPr>
          <w:rFonts w:ascii="Times New Roman" w:hAnsi="Times New Roman" w:cs="Times New Roman"/>
          <w:sz w:val="28"/>
          <w:szCs w:val="28"/>
        </w:rPr>
      </w:pPr>
    </w:p>
    <w:p w:rsidR="00575729" w:rsidRDefault="00575729">
      <w:pPr>
        <w:rPr>
          <w:rFonts w:ascii="Times New Roman" w:hAnsi="Times New Roman" w:cs="Times New Roman"/>
          <w:sz w:val="28"/>
          <w:szCs w:val="28"/>
        </w:rPr>
      </w:pPr>
    </w:p>
    <w:p w:rsidR="00575729" w:rsidRDefault="00575729">
      <w:pPr>
        <w:rPr>
          <w:rFonts w:ascii="Times New Roman" w:hAnsi="Times New Roman" w:cs="Times New Roman"/>
          <w:sz w:val="28"/>
          <w:szCs w:val="28"/>
        </w:rPr>
      </w:pPr>
    </w:p>
    <w:p w:rsidR="00575729" w:rsidRDefault="00575729">
      <w:pPr>
        <w:rPr>
          <w:rFonts w:ascii="Times New Roman" w:hAnsi="Times New Roman" w:cs="Times New Roman"/>
          <w:sz w:val="28"/>
          <w:szCs w:val="28"/>
        </w:rPr>
      </w:pPr>
    </w:p>
    <w:p w:rsidR="00575729" w:rsidRDefault="00575729">
      <w:pPr>
        <w:rPr>
          <w:rFonts w:ascii="Times New Roman" w:hAnsi="Times New Roman" w:cs="Times New Roman"/>
          <w:sz w:val="28"/>
          <w:szCs w:val="28"/>
        </w:rPr>
      </w:pPr>
    </w:p>
    <w:p w:rsidR="00575729" w:rsidRDefault="00575729">
      <w:pPr>
        <w:rPr>
          <w:rFonts w:ascii="Times New Roman" w:hAnsi="Times New Roman" w:cs="Times New Roman"/>
          <w:sz w:val="28"/>
          <w:szCs w:val="28"/>
        </w:rPr>
      </w:pPr>
    </w:p>
    <w:sectPr w:rsidR="00575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92" w:rsidRDefault="00450192">
      <w:pPr>
        <w:spacing w:line="240" w:lineRule="auto"/>
      </w:pPr>
      <w:r>
        <w:separator/>
      </w:r>
    </w:p>
  </w:endnote>
  <w:endnote w:type="continuationSeparator" w:id="0">
    <w:p w:rsidR="00450192" w:rsidRDefault="00450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92" w:rsidRDefault="00450192">
      <w:pPr>
        <w:spacing w:after="0"/>
      </w:pPr>
      <w:r>
        <w:separator/>
      </w:r>
    </w:p>
  </w:footnote>
  <w:footnote w:type="continuationSeparator" w:id="0">
    <w:p w:rsidR="00450192" w:rsidRDefault="004501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144"/>
    <w:multiLevelType w:val="singleLevel"/>
    <w:tmpl w:val="0205114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3383AD4"/>
    <w:multiLevelType w:val="singleLevel"/>
    <w:tmpl w:val="23383AD4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5923682F"/>
    <w:multiLevelType w:val="multilevel"/>
    <w:tmpl w:val="592368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7355F"/>
    <w:multiLevelType w:val="hybridMultilevel"/>
    <w:tmpl w:val="54EAFD32"/>
    <w:lvl w:ilvl="0" w:tplc="1326DF7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5F"/>
    <w:rsid w:val="000901F1"/>
    <w:rsid w:val="000E14E8"/>
    <w:rsid w:val="001A2D51"/>
    <w:rsid w:val="0020195F"/>
    <w:rsid w:val="00340DCA"/>
    <w:rsid w:val="0036477B"/>
    <w:rsid w:val="003E624F"/>
    <w:rsid w:val="00424A45"/>
    <w:rsid w:val="00450192"/>
    <w:rsid w:val="005743A9"/>
    <w:rsid w:val="00575729"/>
    <w:rsid w:val="0067543D"/>
    <w:rsid w:val="00707C63"/>
    <w:rsid w:val="00774189"/>
    <w:rsid w:val="00807599"/>
    <w:rsid w:val="00821A22"/>
    <w:rsid w:val="008237D6"/>
    <w:rsid w:val="009E2342"/>
    <w:rsid w:val="00B2041A"/>
    <w:rsid w:val="00B33281"/>
    <w:rsid w:val="00C557AC"/>
    <w:rsid w:val="00CD2AAD"/>
    <w:rsid w:val="00D61870"/>
    <w:rsid w:val="00D65874"/>
    <w:rsid w:val="00DA4D09"/>
    <w:rsid w:val="00E427DC"/>
    <w:rsid w:val="00E73B5A"/>
    <w:rsid w:val="00ED29D3"/>
    <w:rsid w:val="15085359"/>
    <w:rsid w:val="54CB2635"/>
    <w:rsid w:val="7F29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95BF"/>
  <w15:docId w15:val="{292602B9-0ECA-4E5E-A13A-1CB04A2E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13</cp:revision>
  <dcterms:created xsi:type="dcterms:W3CDTF">2024-12-03T13:53:00Z</dcterms:created>
  <dcterms:modified xsi:type="dcterms:W3CDTF">2024-12-06T13:38:00Z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7909D62EFB1041BF89508E5D4265A705_12</vt:lpwstr>
  </property>
</Properties>
</file>