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76A7" w14:textId="5C5D4C75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Административн</w:t>
      </w:r>
      <w:r w:rsidR="00054520">
        <w:rPr>
          <w:rFonts w:ascii="Times New Roman" w:hAnsi="Times New Roman"/>
          <w:b/>
          <w:sz w:val="24"/>
          <w:szCs w:val="24"/>
        </w:rPr>
        <w:t>ая</w:t>
      </w:r>
      <w:r w:rsidRPr="00FC1F6E">
        <w:rPr>
          <w:rFonts w:ascii="Times New Roman" w:hAnsi="Times New Roman"/>
          <w:b/>
          <w:sz w:val="24"/>
          <w:szCs w:val="24"/>
        </w:rPr>
        <w:t xml:space="preserve"> контроль</w:t>
      </w:r>
      <w:r w:rsidR="00054520">
        <w:rPr>
          <w:rFonts w:ascii="Times New Roman" w:hAnsi="Times New Roman"/>
          <w:b/>
          <w:sz w:val="24"/>
          <w:szCs w:val="24"/>
        </w:rPr>
        <w:t>ная работа</w:t>
      </w:r>
      <w:r w:rsidRPr="00FC1F6E">
        <w:rPr>
          <w:rFonts w:ascii="Times New Roman" w:hAnsi="Times New Roman"/>
          <w:b/>
          <w:sz w:val="24"/>
          <w:szCs w:val="24"/>
        </w:rPr>
        <w:t xml:space="preserve">   </w:t>
      </w:r>
    </w:p>
    <w:p w14:paraId="3C22EF36" w14:textId="77777777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2024-2025 учебный год</w:t>
      </w:r>
    </w:p>
    <w:p w14:paraId="233FBEEA" w14:textId="50E4F1B6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Учебный предмет «</w:t>
      </w:r>
      <w:r w:rsidR="00A60A7B">
        <w:rPr>
          <w:rFonts w:ascii="Times New Roman" w:hAnsi="Times New Roman"/>
          <w:b/>
          <w:sz w:val="24"/>
          <w:szCs w:val="24"/>
        </w:rPr>
        <w:t>Алгебра</w:t>
      </w:r>
      <w:r w:rsidRPr="00FC1F6E">
        <w:rPr>
          <w:rFonts w:ascii="Times New Roman" w:hAnsi="Times New Roman"/>
          <w:b/>
          <w:sz w:val="24"/>
          <w:szCs w:val="24"/>
        </w:rPr>
        <w:t>»</w:t>
      </w:r>
    </w:p>
    <w:p w14:paraId="5F8BD7BF" w14:textId="77777777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(для обучающихся с ОВЗ)</w:t>
      </w:r>
    </w:p>
    <w:p w14:paraId="12E091D5" w14:textId="77777777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C1F6E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C474AE1" w14:textId="77777777"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61083E9" w14:textId="70FEF1E2" w:rsidR="00FC1F6E" w:rsidRPr="00FC1F6E" w:rsidRDefault="00FC1F6E" w:rsidP="00FC1F6E">
      <w:pPr>
        <w:jc w:val="both"/>
        <w:rPr>
          <w:rFonts w:ascii="Times New Roman" w:hAnsi="Times New Roman"/>
          <w:sz w:val="24"/>
          <w:szCs w:val="24"/>
        </w:rPr>
      </w:pPr>
      <w:r w:rsidRPr="00FC1F6E">
        <w:rPr>
          <w:rFonts w:ascii="Times New Roman" w:hAnsi="Times New Roman"/>
          <w:sz w:val="28"/>
          <w:szCs w:val="28"/>
        </w:rPr>
        <w:t xml:space="preserve">          </w:t>
      </w:r>
      <w:r w:rsidRPr="00FC1F6E">
        <w:rPr>
          <w:rFonts w:ascii="Times New Roman" w:hAnsi="Times New Roman"/>
          <w:sz w:val="24"/>
          <w:szCs w:val="24"/>
        </w:rPr>
        <w:t xml:space="preserve">Административный контроль по </w:t>
      </w:r>
      <w:r w:rsidR="00A60A7B">
        <w:rPr>
          <w:rFonts w:ascii="Times New Roman" w:hAnsi="Times New Roman"/>
          <w:sz w:val="24"/>
          <w:szCs w:val="24"/>
        </w:rPr>
        <w:t>алгебре</w:t>
      </w:r>
      <w:r w:rsidRPr="00FC1F6E">
        <w:rPr>
          <w:rFonts w:ascii="Times New Roman" w:hAnsi="Times New Roman"/>
          <w:sz w:val="24"/>
          <w:szCs w:val="24"/>
        </w:rPr>
        <w:t xml:space="preserve"> для обучающихся с ОВЗ в </w:t>
      </w:r>
      <w:r>
        <w:rPr>
          <w:rFonts w:ascii="Times New Roman" w:hAnsi="Times New Roman"/>
          <w:sz w:val="24"/>
          <w:szCs w:val="24"/>
        </w:rPr>
        <w:t>8</w:t>
      </w:r>
      <w:r w:rsidRPr="00FC1F6E">
        <w:rPr>
          <w:rFonts w:ascii="Times New Roman" w:hAnsi="Times New Roman"/>
          <w:sz w:val="24"/>
          <w:szCs w:val="24"/>
        </w:rPr>
        <w:t xml:space="preserve"> классе за первое полугодие проводится в форме контрольной работы. Целью проведения контрольной работы    является установление соответствия качества </w:t>
      </w:r>
      <w:proofErr w:type="gramStart"/>
      <w:r w:rsidRPr="00FC1F6E">
        <w:rPr>
          <w:rFonts w:ascii="Times New Roman" w:hAnsi="Times New Roman"/>
          <w:sz w:val="24"/>
          <w:szCs w:val="24"/>
        </w:rPr>
        <w:t>подготовки  обучающихся</w:t>
      </w:r>
      <w:proofErr w:type="gramEnd"/>
      <w:r w:rsidRPr="00FC1F6E">
        <w:rPr>
          <w:rFonts w:ascii="Times New Roman" w:hAnsi="Times New Roman"/>
          <w:sz w:val="24"/>
          <w:szCs w:val="24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 w:rsidR="00C55515">
        <w:rPr>
          <w:rFonts w:ascii="Times New Roman" w:hAnsi="Times New Roman"/>
          <w:sz w:val="24"/>
          <w:szCs w:val="24"/>
        </w:rPr>
        <w:t>алгебре</w:t>
      </w:r>
      <w:r w:rsidRPr="00FC1F6E">
        <w:rPr>
          <w:rFonts w:ascii="Times New Roman" w:hAnsi="Times New Roman"/>
          <w:sz w:val="24"/>
          <w:szCs w:val="24"/>
        </w:rPr>
        <w:t>.</w:t>
      </w:r>
    </w:p>
    <w:p w14:paraId="22A16A3F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Структура контрольной работы.</w:t>
      </w:r>
    </w:p>
    <w:p w14:paraId="2575BC3E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2A53">
        <w:rPr>
          <w:rFonts w:ascii="Times New Roman" w:eastAsia="SimSun" w:hAnsi="Times New Roman"/>
          <w:sz w:val="24"/>
          <w:szCs w:val="24"/>
          <w:lang w:eastAsia="ru-RU"/>
        </w:rPr>
        <w:t>Работа  состоит</w:t>
      </w:r>
      <w:proofErr w:type="gramEnd"/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из одной частей и содержит 5</w:t>
      </w: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заданий. </w:t>
      </w:r>
    </w:p>
    <w:p w14:paraId="30C369B2" w14:textId="77777777" w:rsidR="001E2A53" w:rsidRPr="001E2A53" w:rsidRDefault="001E2A53" w:rsidP="001E2A53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14:paraId="2DA472AC" w14:textId="0D276A50" w:rsidR="00C55515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iCs/>
          <w:sz w:val="24"/>
          <w:szCs w:val="24"/>
          <w:lang w:eastAsia="ru-RU"/>
        </w:rPr>
        <w:t>Предметное содержание</w:t>
      </w:r>
      <w:r w:rsidR="00EE6C81">
        <w:rPr>
          <w:rFonts w:ascii="Times New Roman" w:eastAsia="SimSun" w:hAnsi="Times New Roman"/>
          <w:b/>
          <w:iCs/>
          <w:sz w:val="24"/>
          <w:szCs w:val="24"/>
          <w:lang w:eastAsia="ru-RU"/>
        </w:rPr>
        <w:t>.</w:t>
      </w:r>
      <w:r w:rsidR="00A60A7B"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 </w:t>
      </w:r>
    </w:p>
    <w:p w14:paraId="7EE6F24E" w14:textId="7870E634" w:rsidR="00C55515" w:rsidRPr="00C55515" w:rsidRDefault="00EE6C81" w:rsidP="00C55515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iCs/>
          <w:sz w:val="24"/>
          <w:szCs w:val="24"/>
          <w:lang w:eastAsia="ru-RU"/>
        </w:rPr>
        <w:t>С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>тепень с целым показателем</w:t>
      </w:r>
      <w:r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</w:p>
    <w:p w14:paraId="4F543096" w14:textId="0DD0ACD9" w:rsidR="00C55515" w:rsidRPr="00C55515" w:rsidRDefault="00EE6C81" w:rsidP="00C55515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iCs/>
          <w:sz w:val="24"/>
          <w:szCs w:val="24"/>
          <w:lang w:eastAsia="ru-RU"/>
        </w:rPr>
        <w:t>С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>тандартный вид числа</w:t>
      </w:r>
      <w:r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14:paraId="76807C15" w14:textId="6AF14028" w:rsidR="00C55515" w:rsidRPr="00C55515" w:rsidRDefault="00EE6C81" w:rsidP="00C55515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iCs/>
          <w:sz w:val="24"/>
          <w:szCs w:val="24"/>
          <w:lang w:eastAsia="ru-RU"/>
        </w:rPr>
        <w:t>С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>равнение иррациональных чисел</w:t>
      </w:r>
      <w:r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14:paraId="53BA9CF7" w14:textId="2028CE46" w:rsidR="001E2A53" w:rsidRPr="00C55515" w:rsidRDefault="00EE6C81" w:rsidP="00C55515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iCs/>
          <w:sz w:val="24"/>
          <w:szCs w:val="24"/>
          <w:lang w:eastAsia="ru-RU"/>
        </w:rPr>
        <w:t>К</w:t>
      </w:r>
      <w:r w:rsidR="00A60A7B" w:rsidRPr="00C55515">
        <w:rPr>
          <w:rFonts w:ascii="Times New Roman" w:eastAsia="SimSun" w:hAnsi="Times New Roman"/>
          <w:iCs/>
          <w:sz w:val="24"/>
          <w:szCs w:val="24"/>
          <w:lang w:eastAsia="ru-RU"/>
        </w:rPr>
        <w:t>вадратный корень</w:t>
      </w:r>
      <w:r w:rsidR="00A60A7B" w:rsidRPr="00C55515">
        <w:rPr>
          <w:rFonts w:ascii="Times New Roman" w:eastAsia="SimSun" w:hAnsi="Times New Roman"/>
          <w:b/>
          <w:iCs/>
          <w:sz w:val="24"/>
          <w:szCs w:val="24"/>
          <w:lang w:eastAsia="ru-RU"/>
        </w:rPr>
        <w:t>.</w:t>
      </w:r>
      <w:r w:rsidR="001E2A53" w:rsidRPr="00C55515"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 </w:t>
      </w:r>
    </w:p>
    <w:p w14:paraId="49D59987" w14:textId="131E8A1F" w:rsidR="00C55515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Виды учебной деятельности</w:t>
      </w:r>
      <w:r w:rsidR="00EE6C81">
        <w:rPr>
          <w:rFonts w:ascii="Times New Roman" w:eastAsia="SimSun" w:hAnsi="Times New Roman"/>
          <w:b/>
          <w:sz w:val="24"/>
          <w:szCs w:val="24"/>
          <w:lang w:eastAsia="ru-RU"/>
        </w:rPr>
        <w:t>.</w:t>
      </w:r>
    </w:p>
    <w:p w14:paraId="3217064A" w14:textId="049B83CE" w:rsidR="00C55515" w:rsidRPr="00C55515" w:rsidRDefault="00EE6C81" w:rsidP="00C55515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В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>ыполнение действий со степенями с целым показателем</w:t>
      </w:r>
      <w:r>
        <w:rPr>
          <w:rFonts w:ascii="Times New Roman" w:eastAsia="SimSun" w:hAnsi="Times New Roman"/>
          <w:sz w:val="24"/>
          <w:szCs w:val="24"/>
          <w:lang w:eastAsia="ru-RU"/>
        </w:rPr>
        <w:t>.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14:paraId="4DBD33B9" w14:textId="19E010F7" w:rsidR="00C55515" w:rsidRPr="00C55515" w:rsidRDefault="00EE6C81" w:rsidP="00C55515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П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>редставление числа в стандартном виде</w:t>
      </w:r>
      <w:r>
        <w:rPr>
          <w:rFonts w:ascii="Times New Roman" w:eastAsia="SimSun" w:hAnsi="Times New Roman"/>
          <w:sz w:val="24"/>
          <w:szCs w:val="24"/>
          <w:lang w:eastAsia="ru-RU"/>
        </w:rPr>
        <w:t>.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14:paraId="45D778C1" w14:textId="0B91BC57" w:rsidR="00C55515" w:rsidRPr="00C55515" w:rsidRDefault="00EE6C81" w:rsidP="00C55515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С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>равнение иррациональных чисел</w:t>
      </w:r>
      <w:r>
        <w:rPr>
          <w:rFonts w:ascii="Times New Roman" w:eastAsia="SimSun" w:hAnsi="Times New Roman"/>
          <w:sz w:val="24"/>
          <w:szCs w:val="24"/>
          <w:lang w:eastAsia="ru-RU"/>
        </w:rPr>
        <w:t>.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14:paraId="4CE6335F" w14:textId="1322F63B" w:rsidR="001E2A53" w:rsidRPr="00C55515" w:rsidRDefault="00EE6C81" w:rsidP="00C55515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П</w:t>
      </w:r>
      <w:r w:rsidR="00A60A7B" w:rsidRPr="00C55515">
        <w:rPr>
          <w:rFonts w:ascii="Times New Roman" w:eastAsia="SimSun" w:hAnsi="Times New Roman"/>
          <w:sz w:val="24"/>
          <w:szCs w:val="24"/>
          <w:lang w:eastAsia="ru-RU"/>
        </w:rPr>
        <w:t>реобразование выражений, содержащих квадратные корни.</w:t>
      </w:r>
    </w:p>
    <w:p w14:paraId="5978046E" w14:textId="3206E88C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2A53">
        <w:rPr>
          <w:rFonts w:ascii="Times New Roman" w:eastAsia="SimSun" w:hAnsi="Times New Roman"/>
          <w:sz w:val="24"/>
          <w:szCs w:val="24"/>
          <w:lang w:eastAsia="ru-RU"/>
        </w:rPr>
        <w:t>На  выполнение</w:t>
      </w:r>
      <w:proofErr w:type="gramEnd"/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контрольной работы отводится </w:t>
      </w:r>
      <w:r w:rsidR="00A60A7B">
        <w:rPr>
          <w:rFonts w:ascii="Times New Roman" w:eastAsia="SimSun" w:hAnsi="Times New Roman"/>
          <w:sz w:val="24"/>
          <w:szCs w:val="24"/>
          <w:lang w:eastAsia="ru-RU"/>
        </w:rPr>
        <w:t>45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мин . </w:t>
      </w:r>
    </w:p>
    <w:p w14:paraId="6C4EC394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>Сроки проведения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декабрь 2024 года.</w:t>
      </w:r>
    </w:p>
    <w:p w14:paraId="24B1F9E1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работы.</w:t>
      </w:r>
    </w:p>
    <w:p w14:paraId="5ACC02FB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 Каждое задание оценивается одним баллом.</w:t>
      </w:r>
      <w:r w:rsidRPr="001E2A53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14:paraId="5F9B33A5" w14:textId="77777777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Максимальное количество баллов за выполнение работы – </w:t>
      </w:r>
      <w:r>
        <w:rPr>
          <w:rFonts w:ascii="Times New Roman" w:eastAsia="SimSun" w:hAnsi="Times New Roman"/>
          <w:sz w:val="24"/>
          <w:szCs w:val="24"/>
          <w:lang w:eastAsia="ru-RU"/>
        </w:rPr>
        <w:t>5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баллов.</w:t>
      </w:r>
    </w:p>
    <w:p w14:paraId="38DDE336" w14:textId="77777777" w:rsidR="00EE6C81" w:rsidRDefault="00EE6C81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60192053" w14:textId="70F3179D"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1E2A53" w:rsidRPr="001E2A53" w14:paraId="51F0B135" w14:textId="77777777" w:rsidTr="001E2A53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9F2C2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2D7D1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E3083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7E54A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3F73D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E2A53" w:rsidRPr="001E2A53" w14:paraId="5F37092E" w14:textId="77777777" w:rsidTr="001E2A53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B1420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FC93F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84384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2D952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80BBC" w14:textId="77777777"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14:paraId="4035983C" w14:textId="56C9DDC2" w:rsidR="006A053D" w:rsidRDefault="001E2A53" w:rsidP="00C55515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2A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  <w:r w:rsidR="00FC1F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Демонстрационный вариант</w:t>
      </w:r>
    </w:p>
    <w:p w14:paraId="631E0359" w14:textId="77777777" w:rsidR="006A053D" w:rsidRDefault="006A053D" w:rsidP="006A053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E7B54CA" w14:textId="430A0126" w:rsidR="006A053D" w:rsidRPr="00225048" w:rsidRDefault="00A60A7B" w:rsidP="00225048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048">
        <w:rPr>
          <w:rFonts w:ascii="Times New Roman" w:hAnsi="Times New Roman"/>
          <w:sz w:val="24"/>
          <w:szCs w:val="24"/>
        </w:rPr>
        <w:t xml:space="preserve">Упростите выражение: </w:t>
      </w:r>
      <w:proofErr w:type="gramStart"/>
      <w:r w:rsidR="00225048" w:rsidRPr="00225048">
        <w:rPr>
          <w:rFonts w:ascii="Times New Roman" w:hAnsi="Times New Roman"/>
          <w:sz w:val="24"/>
          <w:szCs w:val="24"/>
        </w:rPr>
        <w:t>а)  (</w:t>
      </w:r>
      <w:proofErr w:type="gramEnd"/>
      <w:r w:rsidR="00225048" w:rsidRPr="00225048">
        <w:rPr>
          <w:rFonts w:ascii="Times New Roman" w:hAnsi="Times New Roman"/>
          <w:sz w:val="24"/>
          <w:szCs w:val="24"/>
        </w:rPr>
        <w:t xml:space="preserve"> а</w:t>
      </w:r>
      <w:r w:rsidR="00225048" w:rsidRPr="00225048">
        <w:rPr>
          <w:rFonts w:ascii="Times New Roman" w:hAnsi="Times New Roman"/>
          <w:sz w:val="24"/>
          <w:szCs w:val="24"/>
          <w:vertAlign w:val="superscript"/>
        </w:rPr>
        <w:t>-3</w:t>
      </w:r>
      <w:r w:rsidR="006A053D" w:rsidRPr="00225048">
        <w:rPr>
          <w:rFonts w:ascii="Times New Roman" w:hAnsi="Times New Roman"/>
          <w:sz w:val="24"/>
          <w:szCs w:val="24"/>
        </w:rPr>
        <w:t xml:space="preserve"> </w:t>
      </w:r>
      <w:r w:rsidR="00225048" w:rsidRPr="00225048">
        <w:rPr>
          <w:rFonts w:ascii="Times New Roman" w:hAnsi="Times New Roman"/>
          <w:sz w:val="24"/>
          <w:szCs w:val="24"/>
        </w:rPr>
        <w:t>)</w:t>
      </w:r>
      <w:r w:rsidR="00225048" w:rsidRPr="00225048">
        <w:rPr>
          <w:rFonts w:ascii="Times New Roman" w:hAnsi="Times New Roman"/>
          <w:sz w:val="24"/>
          <w:szCs w:val="24"/>
          <w:vertAlign w:val="superscript"/>
        </w:rPr>
        <w:t>5</w:t>
      </w:r>
      <w:r w:rsidR="00225048">
        <w:rPr>
          <w:rFonts w:ascii="Times New Roman" w:hAnsi="Times New Roman"/>
          <w:sz w:val="24"/>
          <w:szCs w:val="24"/>
        </w:rPr>
        <w:t>∙</w:t>
      </w:r>
      <w:r w:rsidR="00225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="00225048" w:rsidRPr="002250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18</w:t>
      </w:r>
      <w:r w:rsidR="0022504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</w:p>
    <w:p w14:paraId="274E651A" w14:textId="77777777" w:rsidR="00225048" w:rsidRPr="00225048" w:rsidRDefault="00225048" w:rsidP="00225048">
      <w:p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708088" w14:textId="465AE55E" w:rsidR="006A053D" w:rsidRPr="00225048" w:rsidRDefault="00225048" w:rsidP="00225048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Представьте в стандартном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виде:  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12000;   б) 0,0007                                                                                       </w:t>
      </w:r>
    </w:p>
    <w:p w14:paraId="629479F2" w14:textId="77777777" w:rsidR="002F49A1" w:rsidRPr="002F49A1" w:rsidRDefault="002F49A1" w:rsidP="002F49A1">
      <w:pPr>
        <w:tabs>
          <w:tab w:val="left" w:pos="851"/>
        </w:tabs>
        <w:spacing w:after="0" w:line="254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875F096" w14:textId="77777777" w:rsidR="002F49A1" w:rsidRDefault="00225048" w:rsidP="00225048">
      <w:pPr>
        <w:pStyle w:val="a4"/>
        <w:numPr>
          <w:ilvl w:val="0"/>
          <w:numId w:val="2"/>
        </w:numPr>
        <w:tabs>
          <w:tab w:val="left" w:pos="851"/>
        </w:tabs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Сравните:  а</w:t>
      </w:r>
      <w:proofErr w:type="gramEnd"/>
      <w:r>
        <w:rPr>
          <w:rFonts w:ascii="Times New Roman" w:hAnsi="Times New Roman"/>
          <w:sz w:val="24"/>
          <w:szCs w:val="24"/>
        </w:rPr>
        <w:t>)  7  и   √70</w:t>
      </w:r>
      <w:r w:rsidR="002F49A1">
        <w:rPr>
          <w:rFonts w:ascii="Times New Roman" w:hAnsi="Times New Roman"/>
          <w:sz w:val="24"/>
          <w:szCs w:val="24"/>
        </w:rPr>
        <w:t xml:space="preserve">;    б)   √30  и   6                                                                                                                              </w:t>
      </w:r>
    </w:p>
    <w:p w14:paraId="6F9B9603" w14:textId="77777777" w:rsidR="002F49A1" w:rsidRPr="002F49A1" w:rsidRDefault="002F49A1" w:rsidP="002F49A1">
      <w:pPr>
        <w:pStyle w:val="a4"/>
        <w:rPr>
          <w:rFonts w:ascii="Times New Roman" w:hAnsi="Times New Roman"/>
          <w:sz w:val="24"/>
          <w:szCs w:val="24"/>
        </w:rPr>
      </w:pPr>
    </w:p>
    <w:p w14:paraId="528C1D41" w14:textId="77777777" w:rsidR="002F49A1" w:rsidRDefault="002F49A1" w:rsidP="002F49A1">
      <w:pPr>
        <w:pStyle w:val="a4"/>
        <w:numPr>
          <w:ilvl w:val="0"/>
          <w:numId w:val="2"/>
        </w:numPr>
        <w:tabs>
          <w:tab w:val="left" w:pos="851"/>
        </w:tabs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Упростите:   </w:t>
      </w:r>
      <w:proofErr w:type="gramEnd"/>
      <w:r>
        <w:rPr>
          <w:rFonts w:ascii="Times New Roman" w:hAnsi="Times New Roman"/>
          <w:sz w:val="24"/>
          <w:szCs w:val="24"/>
        </w:rPr>
        <w:t xml:space="preserve">а) ( 2√15)²;     б) ( 5√2 - √18)∙√2                                                                                                                      </w:t>
      </w:r>
    </w:p>
    <w:p w14:paraId="644B3535" w14:textId="77777777" w:rsidR="002F49A1" w:rsidRPr="002F49A1" w:rsidRDefault="002F49A1" w:rsidP="002F49A1">
      <w:pPr>
        <w:pStyle w:val="a4"/>
        <w:rPr>
          <w:rFonts w:ascii="Times New Roman" w:hAnsi="Times New Roman"/>
          <w:sz w:val="24"/>
          <w:szCs w:val="24"/>
        </w:rPr>
      </w:pPr>
    </w:p>
    <w:p w14:paraId="72FFAF41" w14:textId="6B6DD03E" w:rsidR="006A053D" w:rsidRPr="002F49A1" w:rsidRDefault="002F49A1" w:rsidP="002F49A1">
      <w:pPr>
        <w:tabs>
          <w:tab w:val="left" w:pos="851"/>
        </w:tabs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F49A1">
        <w:rPr>
          <w:rFonts w:ascii="Times New Roman" w:hAnsi="Times New Roman"/>
          <w:sz w:val="24"/>
          <w:szCs w:val="24"/>
        </w:rPr>
        <w:t xml:space="preserve">5. Решите </w:t>
      </w:r>
      <w:proofErr w:type="gramStart"/>
      <w:r w:rsidRPr="002F49A1">
        <w:rPr>
          <w:rFonts w:ascii="Times New Roman" w:hAnsi="Times New Roman"/>
          <w:sz w:val="24"/>
          <w:szCs w:val="24"/>
        </w:rPr>
        <w:t xml:space="preserve">уравнение:  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²= 0,49</w:t>
      </w:r>
      <w:r w:rsidRPr="002F49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5F34640" w14:textId="6F0135F3" w:rsidR="006A053D" w:rsidRDefault="006A053D" w:rsidP="00225048">
      <w:pPr>
        <w:tabs>
          <w:tab w:val="left" w:pos="851"/>
        </w:tabs>
        <w:spacing w:after="0" w:line="254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DAE5FB" w14:textId="735B934C" w:rsidR="006A053D" w:rsidRDefault="006A053D" w:rsidP="00225048">
      <w:pPr>
        <w:tabs>
          <w:tab w:val="left" w:pos="851"/>
        </w:tabs>
        <w:spacing w:after="0" w:line="254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B5BB22" w14:textId="77777777" w:rsidR="006A053D" w:rsidRDefault="006A053D" w:rsidP="006A053D"/>
    <w:p w14:paraId="0ED8BF07" w14:textId="77777777" w:rsidR="00496DE2" w:rsidRDefault="00496DE2"/>
    <w:sectPr w:rsidR="0049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27D"/>
    <w:multiLevelType w:val="hybridMultilevel"/>
    <w:tmpl w:val="D90A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05E"/>
    <w:multiLevelType w:val="hybridMultilevel"/>
    <w:tmpl w:val="1500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43DC1"/>
    <w:multiLevelType w:val="hybridMultilevel"/>
    <w:tmpl w:val="B7AE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751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004017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6D1A7F"/>
    <w:multiLevelType w:val="hybridMultilevel"/>
    <w:tmpl w:val="6FD2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BC"/>
    <w:rsid w:val="00054520"/>
    <w:rsid w:val="001E2A53"/>
    <w:rsid w:val="002115A1"/>
    <w:rsid w:val="00225048"/>
    <w:rsid w:val="002F49A1"/>
    <w:rsid w:val="00337E04"/>
    <w:rsid w:val="00496DE2"/>
    <w:rsid w:val="00581831"/>
    <w:rsid w:val="006A053D"/>
    <w:rsid w:val="00996BB9"/>
    <w:rsid w:val="00A60A7B"/>
    <w:rsid w:val="00B40FAB"/>
    <w:rsid w:val="00C55515"/>
    <w:rsid w:val="00CF3C93"/>
    <w:rsid w:val="00D960BC"/>
    <w:rsid w:val="00EE6C81"/>
    <w:rsid w:val="00F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E07"/>
  <w15:chartTrackingRefBased/>
  <w15:docId w15:val="{C809A525-8A48-41C7-9B5B-CB978E3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6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6</cp:revision>
  <dcterms:created xsi:type="dcterms:W3CDTF">2024-12-09T04:10:00Z</dcterms:created>
  <dcterms:modified xsi:type="dcterms:W3CDTF">2024-12-09T11:21:00Z</dcterms:modified>
</cp:coreProperties>
</file>