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2F" w:rsidRDefault="00FF502F" w:rsidP="00FF502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Промежуточная аттестация</w:t>
      </w:r>
    </w:p>
    <w:p w:rsidR="00FF502F" w:rsidRPr="00AE75A4" w:rsidRDefault="00FF502F" w:rsidP="00FF502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E75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Учебный предмет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Русский язык</w:t>
      </w:r>
      <w:r w:rsidRPr="00AE75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FF502F" w:rsidRPr="00AE75A4" w:rsidRDefault="00FF502F" w:rsidP="00FF502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E75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(для обучающихся с ОВЗ)</w:t>
      </w:r>
    </w:p>
    <w:p w:rsidR="00FF502F" w:rsidRDefault="00FF502F" w:rsidP="00FF502F">
      <w:pPr>
        <w:spacing w:after="0" w:line="360" w:lineRule="auto"/>
        <w:ind w:firstLine="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AE75A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 класс</w:t>
      </w:r>
    </w:p>
    <w:p w:rsidR="00FF502F" w:rsidRPr="00AE75A4" w:rsidRDefault="00FF502F" w:rsidP="00FF502F">
      <w:pPr>
        <w:spacing w:after="0" w:line="360" w:lineRule="auto"/>
        <w:ind w:firstLine="5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2024-2025 учебный год</w:t>
      </w:r>
    </w:p>
    <w:p w:rsidR="00FF502F" w:rsidRPr="00AE75A4" w:rsidRDefault="00FF502F" w:rsidP="00FF502F">
      <w:pPr>
        <w:spacing w:after="0" w:line="360" w:lineRule="auto"/>
        <w:ind w:firstLine="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7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Промежуточная аттестация 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русскому языку</w:t>
      </w:r>
      <w:r w:rsidRPr="00AE7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7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обучающихся с ОВЗ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AE7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классе </w:t>
      </w:r>
      <w:r w:rsidRPr="00AE75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2024-2025 учебный год  проводится в форме контрольной работы. </w:t>
      </w:r>
      <w:r w:rsidRPr="00AE75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Целью проведения контрольной работы    является установление соответствия качества подготовки  обучающихся требованиям  федеральной адаптированной основной образовательной программы для обучающихся с ОВЗ, выявления динамики результативности обучения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русскому языку</w:t>
      </w:r>
      <w:r w:rsidRPr="00AE75A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F502F" w:rsidRDefault="00FF502F" w:rsidP="00FF502F">
      <w:pPr>
        <w:spacing w:after="0" w:line="360" w:lineRule="auto"/>
        <w:ind w:left="426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D38A0" w:rsidRDefault="00A751A1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Структура контрольной работы</w:t>
      </w:r>
    </w:p>
    <w:p w:rsidR="007D38A0" w:rsidRDefault="00127A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содержит 13</w:t>
      </w:r>
      <w:r w:rsidR="00A751A1">
        <w:rPr>
          <w:rFonts w:ascii="Times New Roman" w:hAnsi="Times New Roman"/>
          <w:sz w:val="24"/>
          <w:szCs w:val="24"/>
        </w:rPr>
        <w:t xml:space="preserve"> заданий </w:t>
      </w:r>
      <w:r>
        <w:rPr>
          <w:rFonts w:ascii="Times New Roman" w:hAnsi="Times New Roman"/>
          <w:sz w:val="24"/>
          <w:szCs w:val="24"/>
        </w:rPr>
        <w:t>базового уровня</w:t>
      </w:r>
      <w:r w:rsidR="00A751A1">
        <w:rPr>
          <w:rFonts w:ascii="Times New Roman" w:hAnsi="Times New Roman"/>
          <w:sz w:val="24"/>
          <w:szCs w:val="24"/>
        </w:rPr>
        <w:t>.</w:t>
      </w:r>
    </w:p>
    <w:p w:rsidR="007D38A0" w:rsidRDefault="007D38A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D38A0" w:rsidRDefault="00A751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заданий контрольной работы по содержанию и видам учебной деятельности</w:t>
      </w:r>
    </w:p>
    <w:p w:rsidR="007D38A0" w:rsidRDefault="00A751A1">
      <w:pPr>
        <w:spacing w:after="0" w:line="360" w:lineRule="auto"/>
        <w:ind w:left="92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Предметное содержание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1F5892">
        <w:rPr>
          <w:rFonts w:ascii="Times New Roman" w:eastAsia="OfficinaSansBoldITC" w:hAnsi="Times New Roman" w:cs="Times New Roman"/>
          <w:b/>
          <w:sz w:val="24"/>
          <w:szCs w:val="24"/>
        </w:rPr>
        <w:t xml:space="preserve">1. Система языка. 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1F5892">
        <w:rPr>
          <w:rFonts w:ascii="Times New Roman" w:eastAsia="OfficinaSansBoldITC" w:hAnsi="Times New Roman" w:cs="Times New Roman"/>
          <w:b/>
          <w:sz w:val="24"/>
          <w:szCs w:val="24"/>
        </w:rPr>
        <w:t>1.1 Морфология. Культура речи. Орфография.</w:t>
      </w:r>
    </w:p>
    <w:p w:rsidR="002A76CA" w:rsidRPr="00C80D68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1F5892">
        <w:rPr>
          <w:rFonts w:ascii="Times New Roman" w:eastAsia="OfficinaSansBoldITC" w:hAnsi="Times New Roman" w:cs="Times New Roman"/>
          <w:b/>
          <w:sz w:val="24"/>
          <w:szCs w:val="24"/>
        </w:rPr>
        <w:t>1.1.2. </w:t>
      </w:r>
      <w:r w:rsidRPr="001F5892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Причастие.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Причастный оборот. Знаки препинания в предложениях с причастным оборотом.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Действительные и страдательные причастия.</w:t>
      </w:r>
    </w:p>
    <w:p w:rsidR="002A76CA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Причастия настоящего и прошедшего времени. Склонение причастий. Правописание падежных окончаний причастий. 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Правописание гласных в суффиксах причастий. Правописание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нн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в суффиксах причастий и отглагольных имён прилагательных.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Слитное и раздельное написание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с причастиями.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Орфографический анализ причастий (в рамках изученного).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1F5892">
        <w:rPr>
          <w:rFonts w:ascii="Times New Roman" w:eastAsia="OfficinaSansBoldITC" w:hAnsi="Times New Roman" w:cs="Times New Roman"/>
          <w:b/>
          <w:sz w:val="24"/>
          <w:szCs w:val="24"/>
        </w:rPr>
        <w:t>1.1.3. </w:t>
      </w:r>
      <w:r w:rsidRPr="001F5892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Деепричастие.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A76CA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Деепричастия совершенного и несовершенного вида. 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Правописание гласных в суффиксах деепричастий. Слитное и раздельное написание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с деепричастиями.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Орфографический анализ деепричастий (в рамках изученного).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Синтаксический и пунктуационный анализ предложений с деепричастным оборотом (в рамках изученного).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1F5892">
        <w:rPr>
          <w:rFonts w:ascii="Times New Roman" w:eastAsia="OfficinaSansBoldITC" w:hAnsi="Times New Roman" w:cs="Times New Roman"/>
          <w:b/>
          <w:sz w:val="24"/>
          <w:szCs w:val="24"/>
        </w:rPr>
        <w:t>1.1.4. </w:t>
      </w:r>
      <w:r w:rsidRPr="001F5892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Наречие.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 наречиями;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нн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в наречиях на -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о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(-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е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); правописание суффиксов -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а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и -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о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наречий с приставками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из-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до-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с-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в-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на-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за-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; употребление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ь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после шипящих на конце наречий; правописание суффиксов наречий -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о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и -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е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после шипящих.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Орфографический анализ наречий (в рамках изученного).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1F5892">
        <w:rPr>
          <w:rFonts w:ascii="Times New Roman" w:eastAsia="OfficinaSansBoldITC" w:hAnsi="Times New Roman" w:cs="Times New Roman"/>
          <w:b/>
          <w:sz w:val="24"/>
          <w:szCs w:val="24"/>
        </w:rPr>
        <w:t>1.1.5. </w:t>
      </w:r>
      <w:r w:rsidRPr="001F5892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Слова категории состояния.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1F5892">
        <w:rPr>
          <w:rFonts w:ascii="Times New Roman" w:eastAsia="OfficinaSansBoldITC" w:hAnsi="Times New Roman" w:cs="Times New Roman"/>
          <w:b/>
          <w:sz w:val="24"/>
          <w:szCs w:val="24"/>
        </w:rPr>
        <w:t>1.1.6. </w:t>
      </w:r>
      <w:r w:rsidRPr="001F5892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Служебные части речи.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1F5892">
        <w:rPr>
          <w:rFonts w:ascii="Times New Roman" w:eastAsia="OfficinaSansBoldITC" w:hAnsi="Times New Roman" w:cs="Times New Roman"/>
          <w:b/>
          <w:sz w:val="24"/>
          <w:szCs w:val="24"/>
        </w:rPr>
        <w:lastRenderedPageBreak/>
        <w:t>1.1.6.1. </w:t>
      </w:r>
      <w:r w:rsidRPr="001F5892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Предлог.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из–с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в–на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. Правильное образование предложно-падежных форм с предлогами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по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благодаря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согласно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вопреки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наперерез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.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Правописание производных предлогов.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1F5892">
        <w:rPr>
          <w:rFonts w:ascii="Times New Roman" w:eastAsia="OfficinaSansBoldITC" w:hAnsi="Times New Roman" w:cs="Times New Roman"/>
          <w:b/>
          <w:sz w:val="24"/>
          <w:szCs w:val="24"/>
        </w:rPr>
        <w:t>1.1.6.2</w:t>
      </w:r>
      <w:r>
        <w:rPr>
          <w:rFonts w:ascii="Times New Roman" w:eastAsia="OfficinaSansBoldITC" w:hAnsi="Times New Roman" w:cs="Times New Roman"/>
          <w:b/>
          <w:sz w:val="24"/>
          <w:szCs w:val="24"/>
        </w:rPr>
        <w:t>.</w:t>
      </w:r>
      <w:r w:rsidRPr="001F5892">
        <w:rPr>
          <w:rFonts w:ascii="Times New Roman" w:eastAsia="OfficinaSansBoldITC" w:hAnsi="Times New Roman" w:cs="Times New Roman"/>
          <w:b/>
          <w:sz w:val="24"/>
          <w:szCs w:val="24"/>
        </w:rPr>
        <w:t> </w:t>
      </w:r>
      <w:r w:rsidRPr="001F5892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Союз.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Правописание союзов.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и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, связывающим однородные члены и части сложного предложения.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1F5892">
        <w:rPr>
          <w:rFonts w:ascii="Times New Roman" w:eastAsia="OfficinaSansBoldITC" w:hAnsi="Times New Roman" w:cs="Times New Roman"/>
          <w:b/>
          <w:sz w:val="24"/>
          <w:szCs w:val="24"/>
        </w:rPr>
        <w:t>1.1.6.3. </w:t>
      </w:r>
      <w:r w:rsidRPr="001F5892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Частица.</w:t>
      </w:r>
    </w:p>
    <w:p w:rsidR="002A76CA" w:rsidRPr="001F5892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Смысловые различия частиц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ни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. Использование частиц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ни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в письменной речи. Различение приставки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не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- и частицы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не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. Слитное и раздельное написание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 разными частями речи (обобщение). Правописание частиц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бы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ли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же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с другими словами. Дефисное написание частиц -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то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, -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таки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, -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ка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.</w:t>
      </w:r>
    </w:p>
    <w:p w:rsidR="002A76CA" w:rsidRDefault="002A76CA" w:rsidP="002A76CA">
      <w:pPr>
        <w:spacing w:after="0" w:line="360" w:lineRule="auto"/>
        <w:ind w:left="128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учебной деятельности</w:t>
      </w:r>
    </w:p>
    <w:p w:rsidR="002A76CA" w:rsidRPr="004D6A66" w:rsidRDefault="002A76CA" w:rsidP="002A76CA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b/>
          <w:sz w:val="24"/>
          <w:szCs w:val="24"/>
        </w:rPr>
        <w:t>1. </w:t>
      </w:r>
      <w:r w:rsidRPr="004D6A66">
        <w:rPr>
          <w:rFonts w:ascii="Times New Roman" w:eastAsia="OfficinaSansBoldITC" w:hAnsi="Times New Roman" w:cs="Times New Roman"/>
          <w:b/>
          <w:sz w:val="24"/>
          <w:szCs w:val="24"/>
        </w:rPr>
        <w:t>Система языка.</w:t>
      </w:r>
    </w:p>
    <w:p w:rsidR="002A76CA" w:rsidRPr="004D6A66" w:rsidRDefault="002A76CA" w:rsidP="002A76CA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b/>
          <w:sz w:val="24"/>
          <w:szCs w:val="24"/>
        </w:rPr>
        <w:t>1.1. </w:t>
      </w:r>
      <w:r w:rsidRPr="004D6A66">
        <w:rPr>
          <w:rFonts w:ascii="Times New Roman" w:eastAsia="OfficinaSansBoldITC" w:hAnsi="Times New Roman" w:cs="Times New Roman"/>
          <w:b/>
          <w:sz w:val="24"/>
          <w:szCs w:val="24"/>
        </w:rPr>
        <w:t>Морфология. Культура речи. Орфография.</w:t>
      </w:r>
    </w:p>
    <w:p w:rsidR="002A76CA" w:rsidRPr="004D6A66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b/>
          <w:sz w:val="24"/>
          <w:szCs w:val="24"/>
        </w:rPr>
        <w:t>1.1.1. </w:t>
      </w:r>
      <w:r w:rsidRPr="004D6A66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Причастие.</w:t>
      </w:r>
    </w:p>
    <w:p w:rsidR="002A76CA" w:rsidRPr="004D6A66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A76CA" w:rsidRPr="004D6A66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П</w:t>
      </w:r>
      <w:r w:rsidRPr="004D6A66">
        <w:rPr>
          <w:rFonts w:ascii="Times New Roman" w:eastAsia="SchoolBookSanPin" w:hAnsi="Times New Roman" w:cs="Times New Roman"/>
          <w:sz w:val="24"/>
          <w:szCs w:val="24"/>
        </w:rPr>
        <w:t xml:space="preserve">рименять правила правописания падежных окончаний и суффиксов причастий; </w:t>
      </w:r>
      <w:r w:rsidRPr="004D6A66">
        <w:rPr>
          <w:rFonts w:ascii="Times New Roman" w:eastAsia="SchoolBookSanPin" w:hAnsi="Times New Roman" w:cs="Times New Roman"/>
          <w:bCs/>
          <w:sz w:val="24"/>
          <w:szCs w:val="24"/>
        </w:rPr>
        <w:t xml:space="preserve">н </w:t>
      </w:r>
      <w:r w:rsidRPr="004D6A66">
        <w:rPr>
          <w:rFonts w:ascii="Times New Roman" w:eastAsia="SchoolBookSanPin" w:hAnsi="Times New Roman" w:cs="Times New Roman"/>
          <w:sz w:val="24"/>
          <w:szCs w:val="24"/>
        </w:rPr>
        <w:t xml:space="preserve">и </w:t>
      </w:r>
      <w:r w:rsidRPr="004D6A66">
        <w:rPr>
          <w:rFonts w:ascii="Times New Roman" w:eastAsia="SchoolBookSanPin" w:hAnsi="Times New Roman" w:cs="Times New Roman"/>
          <w:bCs/>
          <w:sz w:val="24"/>
          <w:szCs w:val="24"/>
        </w:rPr>
        <w:t xml:space="preserve">нн </w:t>
      </w:r>
      <w:r w:rsidRPr="004D6A66">
        <w:rPr>
          <w:rFonts w:ascii="Times New Roman" w:eastAsia="SchoolBookSanPin" w:hAnsi="Times New Roman" w:cs="Times New Roman"/>
          <w:sz w:val="24"/>
          <w:szCs w:val="24"/>
        </w:rPr>
        <w:t xml:space="preserve">в причастиях и отглагольных именах прилагательных, написания гласной перед суффиксом </w:t>
      </w:r>
      <w:r w:rsidRPr="004D6A66">
        <w:rPr>
          <w:rFonts w:ascii="Times New Roman" w:eastAsia="SchoolBookSanPin" w:hAnsi="Times New Roman" w:cs="Times New Roman"/>
          <w:bCs/>
          <w:sz w:val="24"/>
          <w:szCs w:val="24"/>
        </w:rPr>
        <w:t xml:space="preserve">-вш- </w:t>
      </w:r>
      <w:r w:rsidRPr="004D6A66">
        <w:rPr>
          <w:rFonts w:ascii="Times New Roman" w:eastAsia="SchoolBookSanPin" w:hAnsi="Times New Roman" w:cs="Times New Roman"/>
          <w:sz w:val="24"/>
          <w:szCs w:val="24"/>
        </w:rPr>
        <w:t xml:space="preserve">действительных причастий прошедшего времени, перед суффиксом </w:t>
      </w:r>
      <w:r w:rsidRPr="004D6A66">
        <w:rPr>
          <w:rFonts w:ascii="Times New Roman" w:eastAsia="SchoolBookSanPin" w:hAnsi="Times New Roman" w:cs="Times New Roman"/>
          <w:bCs/>
          <w:sz w:val="24"/>
          <w:szCs w:val="24"/>
        </w:rPr>
        <w:t xml:space="preserve">-нн- </w:t>
      </w:r>
      <w:r w:rsidRPr="004D6A66">
        <w:rPr>
          <w:rFonts w:ascii="Times New Roman" w:eastAsia="SchoolBookSanPin" w:hAnsi="Times New Roman" w:cs="Times New Roman"/>
          <w:sz w:val="24"/>
          <w:szCs w:val="24"/>
        </w:rPr>
        <w:t xml:space="preserve">страдательных причастий прошедшего времени, написания </w:t>
      </w:r>
      <w:r w:rsidRPr="004D6A66">
        <w:rPr>
          <w:rFonts w:ascii="Times New Roman" w:eastAsia="SchoolBookSanPin" w:hAnsi="Times New Roman" w:cs="Times New Roman"/>
          <w:bCs/>
          <w:sz w:val="24"/>
          <w:szCs w:val="24"/>
        </w:rPr>
        <w:t xml:space="preserve">не </w:t>
      </w:r>
      <w:r w:rsidRPr="004D6A66">
        <w:rPr>
          <w:rFonts w:ascii="Times New Roman" w:eastAsia="SchoolBookSanPin" w:hAnsi="Times New Roman" w:cs="Times New Roman"/>
          <w:sz w:val="24"/>
          <w:szCs w:val="24"/>
        </w:rPr>
        <w:t>с причастиями.</w:t>
      </w:r>
    </w:p>
    <w:p w:rsidR="002A76CA" w:rsidRPr="004D6A66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2A76CA" w:rsidRPr="004D6A66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b/>
          <w:sz w:val="24"/>
          <w:szCs w:val="24"/>
        </w:rPr>
        <w:t>1.1.2. </w:t>
      </w:r>
      <w:r w:rsidRPr="004D6A66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Деепричастие.</w:t>
      </w:r>
    </w:p>
    <w:p w:rsidR="002A76CA" w:rsidRPr="004D6A66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>с деепричастиями.</w:t>
      </w:r>
    </w:p>
    <w:p w:rsidR="002A76CA" w:rsidRPr="004D6A66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A76CA" w:rsidRPr="004D6A66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b/>
          <w:sz w:val="24"/>
          <w:szCs w:val="24"/>
        </w:rPr>
        <w:t>1.1.3. </w:t>
      </w:r>
      <w:r w:rsidRPr="004D6A66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Наречие.</w:t>
      </w:r>
    </w:p>
    <w:p w:rsidR="002A76CA" w:rsidRPr="004D6A66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Применять правила слитного, раздельного и дефисного написания наречий, написания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нн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в наречиях на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-о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-е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; написания суффиксов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-а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-о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наречий с приставками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из-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до-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с-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в-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на-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за-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употребления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ь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>на конце наречий после шипящих, написания суффиксов наречий -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о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>и -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е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после шипящих; написания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е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и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в приставках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не-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ни-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наречий; слитного и раздельного написания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>с наречиями.</w:t>
      </w:r>
    </w:p>
    <w:p w:rsidR="002A76CA" w:rsidRPr="004D6A66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b/>
          <w:sz w:val="24"/>
          <w:szCs w:val="24"/>
        </w:rPr>
        <w:t>1.1.4. </w:t>
      </w:r>
      <w:r w:rsidRPr="004D6A66">
        <w:rPr>
          <w:rFonts w:ascii="Times New Roman" w:eastAsia="SchoolBookSanPin" w:hAnsi="Times New Roman" w:cs="Times New Roman"/>
          <w:b/>
          <w:bCs/>
          <w:sz w:val="24"/>
          <w:szCs w:val="24"/>
        </w:rPr>
        <w:t>Слова категории состояния.</w:t>
      </w:r>
    </w:p>
    <w:p w:rsidR="002A76CA" w:rsidRPr="004D6A66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A76CA" w:rsidRPr="004D6A66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b/>
          <w:sz w:val="24"/>
          <w:szCs w:val="24"/>
        </w:rPr>
        <w:t>1.1.6. </w:t>
      </w:r>
      <w:r w:rsidRPr="004D6A66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Служебные части речи.</w:t>
      </w:r>
    </w:p>
    <w:p w:rsidR="002A76CA" w:rsidRPr="004D6A66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b/>
          <w:sz w:val="24"/>
          <w:szCs w:val="24"/>
        </w:rPr>
        <w:t>1.1.6.1. </w:t>
      </w:r>
      <w:r w:rsidRPr="004D6A66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Предлог.</w:t>
      </w:r>
    </w:p>
    <w:p w:rsidR="002A76CA" w:rsidRPr="004D6A66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из – с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в – на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>в составе словосочетаний, правила правописания производных предлогов.</w:t>
      </w:r>
    </w:p>
    <w:p w:rsidR="002A76CA" w:rsidRPr="004D6A66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b/>
          <w:sz w:val="24"/>
          <w:szCs w:val="24"/>
        </w:rPr>
        <w:t>1.1.6.2. </w:t>
      </w:r>
      <w:r w:rsidRPr="004D6A66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Союз.</w:t>
      </w:r>
    </w:p>
    <w:p w:rsidR="002A76CA" w:rsidRPr="004D6A66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предложениях с союзом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и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>.</w:t>
      </w:r>
    </w:p>
    <w:p w:rsidR="002A76CA" w:rsidRPr="004D6A66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b/>
          <w:sz w:val="24"/>
          <w:szCs w:val="24"/>
        </w:rPr>
        <w:t>1.1.6.3. </w:t>
      </w:r>
      <w:r w:rsidRPr="004D6A66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Частица.</w:t>
      </w:r>
    </w:p>
    <w:p w:rsidR="002A76CA" w:rsidRPr="004D6A66" w:rsidRDefault="002A76CA" w:rsidP="002A76CA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>Употреблять частицы в речи в соответствии с их значением и стилистической окраской; соблюдать правила правописания частиц.</w:t>
      </w:r>
    </w:p>
    <w:p w:rsidR="007D38A0" w:rsidRDefault="00A751A1">
      <w:pPr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работы</w:t>
      </w:r>
    </w:p>
    <w:p w:rsidR="007D38A0" w:rsidRDefault="00A751A1">
      <w:pPr>
        <w:spacing w:after="0" w:line="360" w:lineRule="auto"/>
        <w:ind w:left="7" w:hanging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выполнение контрольной работы отводится 45 мин. </w:t>
      </w:r>
    </w:p>
    <w:p w:rsidR="007D38A0" w:rsidRDefault="00A751A1">
      <w:pPr>
        <w:spacing w:after="0" w:line="360" w:lineRule="auto"/>
        <w:ind w:left="7" w:hanging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Сроки проведения -</w:t>
      </w:r>
      <w:r>
        <w:rPr>
          <w:rFonts w:ascii="Times New Roman" w:hAnsi="Times New Roman"/>
          <w:sz w:val="24"/>
          <w:szCs w:val="24"/>
        </w:rPr>
        <w:t xml:space="preserve"> </w:t>
      </w:r>
      <w:r w:rsidR="00FC081B">
        <w:rPr>
          <w:rFonts w:ascii="Times New Roman" w:hAnsi="Times New Roman"/>
          <w:sz w:val="24"/>
          <w:szCs w:val="24"/>
        </w:rPr>
        <w:t>май</w:t>
      </w:r>
      <w:r>
        <w:rPr>
          <w:rFonts w:ascii="Times New Roman" w:hAnsi="Times New Roman"/>
          <w:sz w:val="24"/>
          <w:szCs w:val="24"/>
        </w:rPr>
        <w:t xml:space="preserve"> </w:t>
      </w:r>
      <w:r w:rsidR="00DB2D61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7D38A0" w:rsidRDefault="00A751A1">
      <w:pPr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оценивания контрольной работы</w:t>
      </w:r>
    </w:p>
    <w:p w:rsidR="007D38A0" w:rsidRDefault="00127A3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задание</w:t>
      </w:r>
      <w:r w:rsidR="00A751A1">
        <w:rPr>
          <w:rFonts w:ascii="Times New Roman" w:hAnsi="Times New Roman"/>
          <w:sz w:val="24"/>
          <w:szCs w:val="24"/>
        </w:rPr>
        <w:t xml:space="preserve"> оценивается 1 баллом.</w:t>
      </w:r>
    </w:p>
    <w:p w:rsidR="007D38A0" w:rsidRDefault="00A751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Максимальное количество </w:t>
      </w:r>
      <w:r w:rsidR="00127A3C">
        <w:rPr>
          <w:rFonts w:ascii="Times New Roman" w:hAnsi="Times New Roman"/>
          <w:sz w:val="24"/>
          <w:szCs w:val="24"/>
        </w:rPr>
        <w:t>баллов за выполнение работы – 13</w:t>
      </w:r>
      <w:r>
        <w:rPr>
          <w:rFonts w:ascii="Times New Roman" w:hAnsi="Times New Roman"/>
          <w:sz w:val="24"/>
          <w:szCs w:val="24"/>
        </w:rPr>
        <w:t>.</w:t>
      </w:r>
    </w:p>
    <w:p w:rsidR="007D38A0" w:rsidRDefault="007D38A0">
      <w:pPr>
        <w:spacing w:after="0" w:line="360" w:lineRule="auto"/>
        <w:ind w:firstLineChars="50" w:firstLine="120"/>
        <w:rPr>
          <w:rFonts w:ascii="Times New Roman" w:hAnsi="Times New Roman"/>
          <w:b/>
          <w:bCs/>
          <w:sz w:val="24"/>
          <w:szCs w:val="24"/>
        </w:rPr>
      </w:pPr>
    </w:p>
    <w:p w:rsidR="007D38A0" w:rsidRDefault="00A751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перевода процентов выполнения всей контрольной работы в отметки </w:t>
      </w:r>
    </w:p>
    <w:p w:rsidR="007D38A0" w:rsidRDefault="00A751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4"/>
        <w:gridCol w:w="1443"/>
        <w:gridCol w:w="1239"/>
        <w:gridCol w:w="1284"/>
        <w:gridCol w:w="1444"/>
      </w:tblGrid>
      <w:tr w:rsidR="007D38A0">
        <w:tc>
          <w:tcPr>
            <w:tcW w:w="4684" w:type="dxa"/>
          </w:tcPr>
          <w:p w:rsidR="007D38A0" w:rsidRDefault="00A751A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3" w:type="dxa"/>
          </w:tcPr>
          <w:p w:rsidR="007D38A0" w:rsidRDefault="00A751A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</w:tcPr>
          <w:p w:rsidR="007D38A0" w:rsidRDefault="00A751A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</w:tcPr>
          <w:p w:rsidR="007D38A0" w:rsidRDefault="00A751A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444" w:type="dxa"/>
          </w:tcPr>
          <w:p w:rsidR="007D38A0" w:rsidRDefault="00A751A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7D38A0">
        <w:tc>
          <w:tcPr>
            <w:tcW w:w="4684" w:type="dxa"/>
          </w:tcPr>
          <w:p w:rsidR="007D38A0" w:rsidRDefault="00A751A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</w:tcPr>
          <w:p w:rsidR="007D38A0" w:rsidRDefault="00A751A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</w:tcPr>
          <w:p w:rsidR="007D38A0" w:rsidRDefault="00A751A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</w:tcPr>
          <w:p w:rsidR="007D38A0" w:rsidRDefault="00A751A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75-84</w:t>
            </w:r>
          </w:p>
        </w:tc>
        <w:tc>
          <w:tcPr>
            <w:tcW w:w="1444" w:type="dxa"/>
          </w:tcPr>
          <w:p w:rsidR="007D38A0" w:rsidRDefault="00A751A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85-100</w:t>
            </w:r>
          </w:p>
        </w:tc>
      </w:tr>
    </w:tbl>
    <w:p w:rsidR="007D38A0" w:rsidRDefault="007D38A0"/>
    <w:p w:rsidR="007D38A0" w:rsidRDefault="007D38A0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D38A0" w:rsidRDefault="007D38A0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D38A0" w:rsidRDefault="007D38A0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D38A0" w:rsidRDefault="007D38A0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D38A0" w:rsidRDefault="007D38A0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D38A0" w:rsidRDefault="007D38A0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D38A0" w:rsidRDefault="007D38A0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D38A0" w:rsidRDefault="007D38A0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D38A0" w:rsidRDefault="007D38A0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D38A0" w:rsidRDefault="007D38A0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D38A0" w:rsidRDefault="007D38A0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D38A0" w:rsidRDefault="007D38A0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D38A0" w:rsidRDefault="007D38A0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D38A0" w:rsidRDefault="007D38A0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D38A0" w:rsidRDefault="007D38A0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D38A0" w:rsidRDefault="007D38A0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D38A0" w:rsidRDefault="007D38A0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D38A0" w:rsidRDefault="007D38A0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127A3C" w:rsidRDefault="00127A3C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127A3C" w:rsidRDefault="00127A3C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127A3C" w:rsidRDefault="00127A3C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A76CA" w:rsidRDefault="002A76CA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A76CA" w:rsidRDefault="002A76CA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A76CA" w:rsidRDefault="002A76CA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2A76CA" w:rsidRDefault="002A76CA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D38A0" w:rsidRDefault="00A751A1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lastRenderedPageBreak/>
        <w:t>Демонстрационный вариант</w:t>
      </w:r>
    </w:p>
    <w:p w:rsidR="007D38A0" w:rsidRDefault="00A751A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D4F" w:rsidRDefault="00665D4F" w:rsidP="00665D4F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1. Какое из выделенных слов образовано приставочно-суффиксальным способом? </w:t>
      </w:r>
    </w:p>
    <w:p w:rsidR="00665D4F" w:rsidRDefault="00665D4F" w:rsidP="0066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а) ПРОДОЛЖЕНИЕ рассказа                            б) что за БЕЗНРАВСТВЕННОСТЬ</w:t>
      </w:r>
    </w:p>
    <w:p w:rsidR="00665D4F" w:rsidRDefault="00665D4F" w:rsidP="00665D4F">
      <w:pPr>
        <w:spacing w:after="0" w:line="24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поступил  ПО-ТОВАРИЩЕСКИ                   г) ВЫСКАЗАЛ предположение</w:t>
      </w:r>
    </w:p>
    <w:p w:rsidR="00665D4F" w:rsidRDefault="00665D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5D4F" w:rsidRDefault="00A751A1" w:rsidP="0066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65D4F">
        <w:rPr>
          <w:rFonts w:ascii="Times New Roman" w:hAnsi="Times New Roman" w:cs="Times New Roman"/>
          <w:b/>
          <w:sz w:val="24"/>
          <w:szCs w:val="24"/>
        </w:rPr>
        <w:t>В каждом ряду даны примеры слов всех служебных частей речи. Первым словом в ряду должен быть предлог; вторым – союз; третьим – частица. Запишите слово, которое ошибочно оказалось в одном из рядов.</w:t>
      </w:r>
      <w:r w:rsidR="00665D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D4F" w:rsidRDefault="00665D4F" w:rsidP="0066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D4F" w:rsidRDefault="00665D4F" w:rsidP="0066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Вследствие, чтобы, лишь </w:t>
      </w:r>
    </w:p>
    <w:p w:rsidR="00665D4F" w:rsidRDefault="00665D4F" w:rsidP="0066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Даже, тоже, именно </w:t>
      </w:r>
    </w:p>
    <w:p w:rsidR="00665D4F" w:rsidRDefault="00665D4F" w:rsidP="0066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Из-под, но, бы </w:t>
      </w:r>
    </w:p>
    <w:p w:rsidR="00665D4F" w:rsidRDefault="00665D4F" w:rsidP="00665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Насчёт, зато, не 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Установите соответствие между выделенным в предложении словом и частью речи: к каждому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элементу первого столбца подберите соответствующий элемент из второго столбца.</w:t>
      </w:r>
    </w:p>
    <w:p w:rsidR="007D38A0" w:rsidRDefault="007D38A0">
      <w:pPr>
        <w:spacing w:after="0" w:line="240" w:lineRule="auto"/>
        <w:rPr>
          <w:b/>
        </w:rPr>
      </w:pPr>
    </w:p>
    <w:tbl>
      <w:tblPr>
        <w:tblW w:w="10500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4971"/>
        <w:gridCol w:w="5529"/>
      </w:tblGrid>
      <w:tr w:rsidR="007D38A0"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8A0" w:rsidRDefault="00A751A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7D38A0" w:rsidRDefault="00A7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Было ещё ЖАРКО, когда начался шторм.</w:t>
            </w:r>
          </w:p>
          <w:p w:rsidR="007D38A0" w:rsidRDefault="00A7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 бане натоплено ЖАРКО.</w:t>
            </w:r>
          </w:p>
          <w:p w:rsidR="007D38A0" w:rsidRDefault="00A7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Яшка казался себе неловким и ЖАЛКИМ.</w:t>
            </w:r>
          </w:p>
          <w:p w:rsidR="007D38A0" w:rsidRDefault="007D38A0">
            <w:pPr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A0" w:rsidRDefault="00A751A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РЕЧИ</w:t>
            </w:r>
          </w:p>
          <w:p w:rsidR="007D38A0" w:rsidRDefault="00A751A1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наречие </w:t>
            </w:r>
          </w:p>
          <w:p w:rsidR="007D38A0" w:rsidRDefault="00A751A1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имя прилагательное </w:t>
            </w:r>
          </w:p>
          <w:p w:rsidR="007D38A0" w:rsidRDefault="00A751A1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причастие</w:t>
            </w:r>
          </w:p>
          <w:p w:rsidR="007D38A0" w:rsidRDefault="00A751A1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категория состояния</w:t>
            </w:r>
          </w:p>
        </w:tc>
      </w:tr>
    </w:tbl>
    <w:p w:rsidR="007D38A0" w:rsidRDefault="007D38A0">
      <w:pPr>
        <w:spacing w:after="0" w:line="240" w:lineRule="auto"/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4. В характеристике какого из выделенных слов допущена ОШИБКА?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8A0" w:rsidRDefault="00A7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D38A0" w:rsidRDefault="00A7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ИДУЩЕМУ – действительное причастие настоящего времени</w:t>
      </w:r>
    </w:p>
    <w:p w:rsidR="007D38A0" w:rsidRDefault="00A7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ОТКРЫТА – краткое страдательное причастие настоящего времени</w:t>
      </w:r>
    </w:p>
    <w:p w:rsidR="007D38A0" w:rsidRDefault="00A7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ЕСЛИ – подчинительный союз</w:t>
      </w:r>
    </w:p>
    <w:p w:rsidR="007D38A0" w:rsidRDefault="00A7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В ТЕЧЕНИЕ часа – производный предлог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5. В каком случае при образовании слова (формы слова) допущена ОШИБКА? 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а) красивейший пейзаж               б) пара носков</w:t>
      </w:r>
    </w:p>
    <w:p w:rsidR="007D38A0" w:rsidRDefault="00A751A1">
      <w:pPr>
        <w:spacing w:after="0" w:line="24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лягте на коврик                       г) около пятиста километров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6. В каком предложении при употреблении причастного (деепричастного) оборота допущена </w:t>
      </w:r>
    </w:p>
    <w:p w:rsidR="007D38A0" w:rsidRDefault="00A751A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ОШИБКА? 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Осенью отяжелевшие колосья от созревших зерен ждут появления комбайнов.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Пользуясь фразеологическим словарем, объясните значение этого выражения.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Сад был заглохший, весь в сирени, в одичалом шиповнике, в яблонях и клёнах, покрытых мхом.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Создавая роман-трилогию, писатель использовал подлинные документы эпохи.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7. В каком ряду в обоих словах пропущена одна и та же буква?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а) засе..нное поле, окле..нные обоями          б) свято оберега..мый, над темнеющ..м озером</w:t>
      </w:r>
    </w:p>
    <w:p w:rsidR="007D38A0" w:rsidRDefault="00A751A1">
      <w:pPr>
        <w:spacing w:after="0"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дыш..щий глубоко, плач..щий навзрыд    г) оконч..вший работу, быстро состар..вшийся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каком предложении в слове на месте пропуска пишется –НН-?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Землянка была устла..а богатыми коврами.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Хрупкий точё..ный силуэт девушки выделяется на фоне стены.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Торжестве..о прошла церемония закладки первого камня.</w:t>
      </w: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г) Из деревни изредка доносился запах только что печё..ого чёрного хлеба.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В каком ряду в обоих случаях –НЕ- со словом пишется слитно?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а) (не)вежливое замечание, (не) у кого спросить</w:t>
      </w:r>
    </w:p>
    <w:p w:rsidR="007D38A0" w:rsidRDefault="00A751A1">
      <w:pPr>
        <w:spacing w:after="0"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(не)измеримо увеличились, (не)зная хлопот</w:t>
      </w:r>
    </w:p>
    <w:p w:rsidR="007D38A0" w:rsidRDefault="00A751A1">
      <w:pPr>
        <w:spacing w:after="0"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(не)ожиданно приехавший, ворота (не)закрыты</w:t>
      </w:r>
    </w:p>
    <w:p w:rsidR="007D38A0" w:rsidRDefault="00A751A1">
      <w:pPr>
        <w:spacing w:after="0"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(не)подвижные крылья, (не)оконченная работа</w:t>
      </w:r>
    </w:p>
    <w:p w:rsidR="007D38A0" w:rsidRDefault="007D38A0">
      <w:pPr>
        <w:spacing w:after="0" w:line="240" w:lineRule="auto"/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10. В каком предложении ОБА выделенных слова пишутся слитно? 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bCs/>
          <w:sz w:val="24"/>
          <w:szCs w:val="24"/>
        </w:rPr>
        <w:t>(ВО)ВРЕМЯ экспедиции специалисты определяют видовой состав животных и растений, а ТАК(ЖЕ) берут пробы грунта, воды и воздуха.</w:t>
      </w:r>
    </w:p>
    <w:p w:rsidR="007D38A0" w:rsidRDefault="00A751A1">
      <w:pPr>
        <w:spacing w:after="0" w:line="240" w:lineRule="auto"/>
        <w:ind w:firstLineChars="50" w:firstLine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б) (ЧТО)БЫ понять, КАКИЕ(ЖЕ) законы управляют Вселенной, люди проводят исследования в космосе.</w:t>
      </w:r>
    </w:p>
    <w:p w:rsidR="007D38A0" w:rsidRDefault="00A751A1">
      <w:pPr>
        <w:spacing w:after="0" w:line="240" w:lineRule="auto"/>
        <w:ind w:firstLineChars="50" w:firstLine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в) (ВРЯД)ЛИ сегодня найдется КАКАЯ(НИБУДЬ) отрасль промышленности, в которой так или иначе не использовалось бы дерево.</w:t>
      </w:r>
    </w:p>
    <w:p w:rsidR="007D38A0" w:rsidRDefault="00A751A1">
      <w:pPr>
        <w:spacing w:after="0" w:line="240" w:lineRule="auto"/>
        <w:ind w:firstLineChars="50" w:firstLine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г) (В)ПОЛНЕ вероятно, что (В)СКОРЕ произойдёт естественное слияние кабельного телевидения с сетями Интернета.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11. В каком ряду в обоих случаях пропущена одна и та же буква? 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а) металлический рычаж..к, банка сгущ..нки     б) вовлеч..т в неприятности, телевизор включ..н</w:t>
      </w:r>
    </w:p>
    <w:p w:rsidR="007D38A0" w:rsidRDefault="00A751A1">
      <w:pPr>
        <w:spacing w:after="0" w:line="24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тихий ш..пот, больш..й труженик                    г) на улице свеж.., лиш..нный наследства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12. В каком предложении на месте пропуска пишется буква –И-?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а) Кто н..  взгянет на Аришино рукоделие, всякий залюбуется.  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Я не мог н.. высказать своего отношения к поступку.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Как он только н.. замечал вранья!  г) Ребята н.. дают гостю ни минуты покоя.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13. В каком варианте ответа правильно указаны и объяснены все запятые (знаки препинания   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расставлены)?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Разноцветные заросли (1) образованные коралловыми полипами (2) хорошо видны (3) сквозь прозрачные воды тёплых тропических морей (4) в тихий солнечный день.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1,2 – выделяется запятыми деепричастный оборот; 3,4 – выделяется запятыми причастный оборот</w:t>
      </w:r>
    </w:p>
    <w:p w:rsidR="007D38A0" w:rsidRDefault="007D3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1,2 – выделяется причастный оборот, 3,4 – выделяется деепричастный оборот</w:t>
      </w:r>
    </w:p>
    <w:p w:rsidR="007D38A0" w:rsidRDefault="007D3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1,2 – выделяется причастный оборот 3,4 – не выделяется</w:t>
      </w:r>
    </w:p>
    <w:p w:rsidR="007D38A0" w:rsidRDefault="007D3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1,2,3,4 – выделяются запятыми два причастных оборота</w:t>
      </w:r>
    </w:p>
    <w:p w:rsidR="007D38A0" w:rsidRDefault="007D3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8A0" w:rsidRDefault="007D3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81B" w:rsidRDefault="00FC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1B" w:rsidRDefault="00FC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1B" w:rsidRDefault="00FC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1B" w:rsidRDefault="00FC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1B" w:rsidRDefault="00FC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1B" w:rsidRDefault="00FC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1B" w:rsidRDefault="00FC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1B" w:rsidRDefault="00FC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1B" w:rsidRDefault="00FC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1B" w:rsidRDefault="00FC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1B" w:rsidRDefault="00FC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1B" w:rsidRDefault="00FC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1B" w:rsidRDefault="00FC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1B" w:rsidRDefault="00FC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1B" w:rsidRDefault="00FC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1B" w:rsidRDefault="00FC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1B" w:rsidRDefault="00FC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1B" w:rsidRDefault="00FC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1B" w:rsidRDefault="00FC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1B" w:rsidRDefault="00FC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81B" w:rsidRDefault="00FC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8A0" w:rsidRDefault="007D38A0"/>
    <w:sectPr w:rsidR="007D3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B70" w:rsidRDefault="00131B70">
      <w:pPr>
        <w:spacing w:line="240" w:lineRule="auto"/>
      </w:pPr>
      <w:r>
        <w:separator/>
      </w:r>
    </w:p>
  </w:endnote>
  <w:endnote w:type="continuationSeparator" w:id="0">
    <w:p w:rsidR="00131B70" w:rsidRDefault="00131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OfficinaSansBoldITC">
    <w:charset w:val="00"/>
    <w:family w:val="swiss"/>
    <w:pitch w:val="variable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B70" w:rsidRDefault="00131B70">
      <w:pPr>
        <w:spacing w:after="0"/>
      </w:pPr>
      <w:r>
        <w:separator/>
      </w:r>
    </w:p>
  </w:footnote>
  <w:footnote w:type="continuationSeparator" w:id="0">
    <w:p w:rsidR="00131B70" w:rsidRDefault="00131B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7A7C55"/>
    <w:multiLevelType w:val="singleLevel"/>
    <w:tmpl w:val="E67A7C55"/>
    <w:lvl w:ilvl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23"/>
    <w:rsid w:val="00127A3C"/>
    <w:rsid w:val="00131B70"/>
    <w:rsid w:val="002200F9"/>
    <w:rsid w:val="00284200"/>
    <w:rsid w:val="002A76CA"/>
    <w:rsid w:val="002C2753"/>
    <w:rsid w:val="00383B17"/>
    <w:rsid w:val="003D5382"/>
    <w:rsid w:val="00411123"/>
    <w:rsid w:val="00470053"/>
    <w:rsid w:val="005475B6"/>
    <w:rsid w:val="00665D4F"/>
    <w:rsid w:val="006B499D"/>
    <w:rsid w:val="00701830"/>
    <w:rsid w:val="007D38A0"/>
    <w:rsid w:val="00811E13"/>
    <w:rsid w:val="00934427"/>
    <w:rsid w:val="009F30CF"/>
    <w:rsid w:val="00A751A1"/>
    <w:rsid w:val="00B61A1A"/>
    <w:rsid w:val="00BB0E2B"/>
    <w:rsid w:val="00BC1573"/>
    <w:rsid w:val="00BE09BA"/>
    <w:rsid w:val="00CF34B2"/>
    <w:rsid w:val="00D2291A"/>
    <w:rsid w:val="00DB2D61"/>
    <w:rsid w:val="00DC65C6"/>
    <w:rsid w:val="00E93870"/>
    <w:rsid w:val="00EC43F3"/>
    <w:rsid w:val="00F12140"/>
    <w:rsid w:val="00F3342B"/>
    <w:rsid w:val="00FC081B"/>
    <w:rsid w:val="00FF4A5D"/>
    <w:rsid w:val="00FF502F"/>
    <w:rsid w:val="0D2D4C2A"/>
    <w:rsid w:val="0E4E257E"/>
    <w:rsid w:val="1215167A"/>
    <w:rsid w:val="15D315E0"/>
    <w:rsid w:val="17F02BE6"/>
    <w:rsid w:val="1AD56696"/>
    <w:rsid w:val="1CC32CBD"/>
    <w:rsid w:val="1DA0156C"/>
    <w:rsid w:val="24834A0A"/>
    <w:rsid w:val="2B24322E"/>
    <w:rsid w:val="2FA75844"/>
    <w:rsid w:val="37003DFC"/>
    <w:rsid w:val="38AF5FEA"/>
    <w:rsid w:val="3C7E319D"/>
    <w:rsid w:val="3FE573A2"/>
    <w:rsid w:val="46510D04"/>
    <w:rsid w:val="46C63A36"/>
    <w:rsid w:val="49814623"/>
    <w:rsid w:val="53206672"/>
    <w:rsid w:val="54453492"/>
    <w:rsid w:val="63AD0A79"/>
    <w:rsid w:val="63C90397"/>
    <w:rsid w:val="6E6E0E2F"/>
    <w:rsid w:val="732E2743"/>
    <w:rsid w:val="788B5FF1"/>
    <w:rsid w:val="7AC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080A1"/>
  <w15:docId w15:val="{885CE839-4CE5-4C45-8AC5-462201B0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C0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FC0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6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ПК9</dc:creator>
  <cp:lastModifiedBy>Asiou</cp:lastModifiedBy>
  <cp:revision>12</cp:revision>
  <cp:lastPrinted>2025-03-17T15:17:00Z</cp:lastPrinted>
  <dcterms:created xsi:type="dcterms:W3CDTF">2025-02-21T10:05:00Z</dcterms:created>
  <dcterms:modified xsi:type="dcterms:W3CDTF">2025-04-11T11:11:00Z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ED5C87C348124A5EBDD8B328B841AF40</vt:lpwstr>
  </property>
</Properties>
</file>