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SimSun" w:cs="Times New Roman"/>
          <w:b/>
          <w:sz w:val="24"/>
          <w:szCs w:val="24"/>
          <w:lang w:val="ru-RU"/>
        </w:rPr>
        <w:t>Демонстрационный</w:t>
      </w: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 xml:space="preserve"> вариант административной контрольной работы  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за первое полугодие 2022-2023 учебного года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 xml:space="preserve">    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10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контроль по русскому языку в 10 классе  проводится в форме контрольной работы.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обучающихся требованиям федеральных государственных образовательных стандартов </w:t>
      </w:r>
      <w:r>
        <w:rPr>
          <w:rFonts w:ascii="Times New Roman" w:hAnsi="Times New Roman"/>
          <w:b w:val="0"/>
          <w:bCs w:val="0"/>
          <w:sz w:val="24"/>
          <w:szCs w:val="24"/>
        </w:rPr>
        <w:t>СОО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 по </w:t>
      </w:r>
      <w:r>
        <w:rPr>
          <w:rFonts w:ascii="Times New Roman" w:hAnsi="Times New Roman"/>
          <w:sz w:val="24"/>
          <w:szCs w:val="24"/>
          <w:lang w:val="ru-RU"/>
        </w:rPr>
        <w:t>русскому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языку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24 задания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содержит 13 </w:t>
      </w:r>
      <w:r>
        <w:rPr>
          <w:rFonts w:ascii="Times New Roman" w:hAnsi="Times New Roman"/>
          <w:bCs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базового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 11 заданий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Предметное содержание.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 Система языка.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-Язык и речь, средства общения.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-Речевое общение</w:t>
      </w:r>
      <w:r>
        <w:rPr>
          <w:rFonts w:ascii="Times New Roman" w:hAnsi="Times New Roman" w:eastAsia="Times New Roman"/>
          <w:b w:val="0"/>
          <w:bCs w:val="0"/>
          <w:i w:val="0"/>
          <w:iCs/>
          <w:sz w:val="24"/>
          <w:szCs w:val="24"/>
        </w:rPr>
        <w:t>. Культура речи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ascii="Times New Roman" w:hAnsi="Times New Roman" w:eastAsia="Times New Roman"/>
          <w:b w:val="0"/>
          <w:bCs w:val="0"/>
          <w:i w:val="0"/>
          <w:iCs/>
          <w:sz w:val="24"/>
          <w:szCs w:val="24"/>
        </w:rPr>
        <w:t xml:space="preserve"> Формы существования русского национального языка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 Лексикология. Паронимы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- 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Правописание корней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Слитное, раздельное написание НЕ со словами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Правописание суффиксов в разных частях речи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-Правописание приставок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-Лексические нормы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-Грамматически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е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Виды учебной деятельности.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</w:rPr>
        <w:t xml:space="preserve">- Соотносить свойства языкового явления, опираясь на морфемный состав.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</w:rPr>
        <w:t>-Находить область определения орфограммы.</w:t>
      </w:r>
    </w:p>
    <w:p>
      <w:pPr>
        <w:spacing w:after="0" w:line="360" w:lineRule="auto"/>
        <w:ind w:left="128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</w:rPr>
        <w:t>- Осуществляют поиск и исправление ошибок на изученное правило.</w:t>
      </w:r>
    </w:p>
    <w:p>
      <w:pPr>
        <w:spacing w:after="0" w:line="360" w:lineRule="auto"/>
        <w:ind w:left="1287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Решают тестовые задания, проверяющие умение соблюдать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орфографические, лексические, грамматические нормы.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22222"/>
          <w:sz w:val="24"/>
          <w:szCs w:val="24"/>
          <w:u w:val="none"/>
          <w:shd w:val="clear" w:color="auto" w:fill="FEFEFE"/>
        </w:rPr>
        <w:t>-Анализ языковых единиц с точки зрения правильности, точности и уместности их употребления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222222"/>
          <w:sz w:val="24"/>
          <w:szCs w:val="24"/>
          <w:u w:val="none"/>
          <w:shd w:val="clear" w:color="auto" w:fill="FEFEFE"/>
          <w:lang w:val="ru-RU"/>
        </w:rPr>
        <w:t>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-Решать задания повышенного уровня сложности. 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выполнение контрольной работы отводится  90 мин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21 декабря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всей</w:t>
      </w:r>
      <w:r>
        <w:rPr>
          <w:rFonts w:ascii="Times New Roman" w:hAnsi="Times New Roman"/>
          <w:b/>
          <w:sz w:val="24"/>
          <w:szCs w:val="24"/>
        </w:rPr>
        <w:t xml:space="preserve">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1 (1-13)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задания  части 2(1-11) - оценивается 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 – 35 баллов.</w:t>
      </w:r>
    </w:p>
    <w:p>
      <w:pPr>
        <w:suppressAutoHyphens/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85-100</w:t>
            </w:r>
          </w:p>
        </w:tc>
      </w:tr>
    </w:tbl>
    <w:p>
      <w:pPr>
        <w:suppressAutoHyphens/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kern w:val="0"/>
          <w:sz w:val="24"/>
          <w:szCs w:val="24"/>
          <w:lang w:val="ru-RU" w:eastAsia="ru-RU" w:bidi="ar-SA"/>
        </w:rPr>
      </w:pP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Демонстрационный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вариант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Часть 1</w:t>
      </w:r>
    </w:p>
    <w:p>
      <w:pPr>
        <w:pStyle w:val="6"/>
      </w:pPr>
      <w:r>
        <w:rPr>
          <w:b/>
        </w:rPr>
        <w:t>1</w:t>
      </w:r>
      <w:r>
        <w:t>. Расположите в логической последовательности элементы композиции речи.</w:t>
      </w:r>
    </w:p>
    <w:p>
      <w:pPr>
        <w:pStyle w:val="6"/>
      </w:pPr>
    </w:p>
    <w:p>
      <w:pPr>
        <w:pStyle w:val="6"/>
      </w:pPr>
      <w:r>
        <w:t>А) конец речи; Б) вступление; В) главная часть; Г) этикетные формулы.</w:t>
      </w:r>
    </w:p>
    <w:p>
      <w:pPr>
        <w:pStyle w:val="6"/>
      </w:pPr>
    </w:p>
    <w:p>
      <w:pPr>
        <w:pStyle w:val="6"/>
      </w:pPr>
      <w:r>
        <w:t xml:space="preserve"> </w:t>
      </w:r>
      <w:r>
        <w:rPr>
          <w:b/>
        </w:rPr>
        <w:t>2</w:t>
      </w:r>
      <w:r>
        <w:t>. О какой функции языка говорится: средство хранения и передачи знаний?</w:t>
      </w:r>
    </w:p>
    <w:p>
      <w:pPr>
        <w:pStyle w:val="6"/>
      </w:pPr>
    </w:p>
    <w:p>
      <w:pPr>
        <w:pStyle w:val="6"/>
      </w:pPr>
      <w:r>
        <w:t>А) коммуникативная Б) когнитивная В) кумулятивная</w:t>
      </w:r>
    </w:p>
    <w:p>
      <w:pPr>
        <w:pStyle w:val="6"/>
      </w:pPr>
    </w:p>
    <w:p>
      <w:pPr>
        <w:pStyle w:val="6"/>
      </w:pPr>
      <w:r>
        <w:rPr>
          <w:b/>
        </w:rPr>
        <w:t>3</w:t>
      </w:r>
      <w:r>
        <w:t>.Выберите верные понятия РЕЧЬ-</w:t>
      </w:r>
    </w:p>
    <w:p>
      <w:pPr>
        <w:pStyle w:val="6"/>
      </w:pPr>
    </w:p>
    <w:p>
      <w:pPr>
        <w:pStyle w:val="6"/>
      </w:pPr>
      <w:r>
        <w:t>А) активна Б) пассивна В) процесс Г) знаковая система Д) слова нашего языка</w:t>
      </w:r>
    </w:p>
    <w:p>
      <w:pPr>
        <w:pStyle w:val="6"/>
      </w:pPr>
    </w:p>
    <w:p>
      <w:pPr>
        <w:pStyle w:val="6"/>
      </w:pPr>
      <w:r>
        <w:rPr>
          <w:b/>
        </w:rPr>
        <w:t xml:space="preserve"> 4</w:t>
      </w:r>
      <w:r>
        <w:t>. Обработанную форму общенародного языка, обладающую письменно закрепленными нормами и обслуживающую различные сферы человеческой деятельности, называют:</w:t>
      </w:r>
    </w:p>
    <w:p>
      <w:pPr>
        <w:pStyle w:val="6"/>
      </w:pPr>
    </w:p>
    <w:p>
      <w:pPr>
        <w:pStyle w:val="6"/>
      </w:pPr>
      <w:r>
        <w:t>А) национальным языком; Б) литературным языком; В) художественным языком.</w:t>
      </w:r>
    </w:p>
    <w:p>
      <w:pPr>
        <w:pStyle w:val="6"/>
      </w:pPr>
    </w:p>
    <w:p>
      <w:pPr>
        <w:pStyle w:val="6"/>
      </w:pPr>
      <w:r>
        <w:rPr>
          <w:b/>
        </w:rPr>
        <w:t>5.</w:t>
      </w:r>
      <w:r>
        <w:t xml:space="preserve"> Назовите формы существования языка:</w:t>
      </w:r>
    </w:p>
    <w:p>
      <w:pPr>
        <w:pStyle w:val="6"/>
      </w:pPr>
      <w:r>
        <w:t>А) диалект;</w:t>
      </w:r>
    </w:p>
    <w:p>
      <w:pPr>
        <w:pStyle w:val="6"/>
      </w:pPr>
      <w:r>
        <w:t>Б) жаргон;</w:t>
      </w:r>
    </w:p>
    <w:p>
      <w:pPr>
        <w:pStyle w:val="6"/>
      </w:pPr>
      <w:r>
        <w:t>В) просторечие;</w:t>
      </w:r>
    </w:p>
    <w:p>
      <w:pPr>
        <w:pStyle w:val="6"/>
      </w:pPr>
      <w:r>
        <w:t>Г) современный язык;</w:t>
      </w:r>
    </w:p>
    <w:p>
      <w:pPr>
        <w:pStyle w:val="6"/>
        <w:rPr>
          <w:color w:val="000000"/>
        </w:rPr>
      </w:pPr>
      <w:r>
        <w:rPr>
          <w:color w:val="000000"/>
        </w:rPr>
        <w:t>Д) литературный язык.</w:t>
      </w:r>
    </w:p>
    <w:p>
      <w:pPr>
        <w:pStyle w:val="6"/>
      </w:pPr>
    </w:p>
    <w:p>
      <w:pPr>
        <w:pStyle w:val="6"/>
      </w:pPr>
      <w:r>
        <w:rPr>
          <w:b/>
        </w:rPr>
        <w:t>6</w:t>
      </w:r>
      <w:r>
        <w:t>.Выберите языковые средства, разрушающие чистоту речи:</w:t>
      </w:r>
    </w:p>
    <w:p>
      <w:pPr>
        <w:pStyle w:val="6"/>
      </w:pPr>
      <w:r>
        <w:t>А) диалектизмы; В) жаргонизмы Б) неологизмы; Г) архаизмы.</w:t>
      </w:r>
    </w:p>
    <w:p>
      <w:pPr>
        <w:pStyle w:val="6"/>
      </w:pPr>
      <w:r>
        <w:t xml:space="preserve"> </w:t>
      </w:r>
    </w:p>
    <w:p>
      <w:pPr>
        <w:pStyle w:val="6"/>
      </w:pPr>
      <w:r>
        <w:rPr>
          <w:b/>
        </w:rPr>
        <w:t>7</w:t>
      </w:r>
      <w:r>
        <w:t>. Невербальные средства общения –это…</w:t>
      </w:r>
    </w:p>
    <w:p>
      <w:pPr>
        <w:pStyle w:val="6"/>
      </w:pPr>
    </w:p>
    <w:p>
      <w:pPr>
        <w:pStyle w:val="6"/>
      </w:pPr>
      <w:r>
        <w:t>А) слова    Б) знаки   В) жесты   Г) мимика   Д) звуки</w:t>
      </w:r>
    </w:p>
    <w:p>
      <w:pPr>
        <w:pStyle w:val="6"/>
      </w:pPr>
      <w:r>
        <w:t xml:space="preserve"> </w:t>
      </w:r>
    </w:p>
    <w:p>
      <w:pPr>
        <w:pStyle w:val="6"/>
      </w:pPr>
      <w:r>
        <w:rPr>
          <w:b/>
        </w:rPr>
        <w:t>8.</w:t>
      </w:r>
      <w:r>
        <w:t xml:space="preserve"> Диалект-это:</w:t>
      </w:r>
    </w:p>
    <w:p>
      <w:pPr>
        <w:pStyle w:val="6"/>
      </w:pPr>
      <w:r>
        <w:t>А) речь социальных и профессиональных групп людей, объединенных общностью занятий, интересов, социального положения и т.п;</w:t>
      </w:r>
    </w:p>
    <w:p>
      <w:pPr>
        <w:pStyle w:val="6"/>
      </w:pPr>
      <w:r>
        <w:t>Б) разновидность языка, которая употребляется как средство общения между людьми, связанными между собой одной территорией.</w:t>
      </w:r>
    </w:p>
    <w:p>
      <w:pPr>
        <w:pStyle w:val="6"/>
      </w:pPr>
      <w:r>
        <w:t>В) речь неграмотных людей.</w:t>
      </w:r>
    </w:p>
    <w:p>
      <w:pPr>
        <w:pStyle w:val="6"/>
      </w:pPr>
    </w:p>
    <w:p>
      <w:pPr>
        <w:pStyle w:val="6"/>
      </w:pPr>
      <w:r>
        <w:rPr>
          <w:b/>
        </w:rPr>
        <w:t>9.</w:t>
      </w:r>
      <w:r>
        <w:t>   Что не является коммуникативным качеством хорошей речи?</w:t>
      </w:r>
    </w:p>
    <w:p>
      <w:pPr>
        <w:pStyle w:val="6"/>
      </w:pPr>
    </w:p>
    <w:p>
      <w:pPr>
        <w:pStyle w:val="6"/>
      </w:pPr>
      <w:r>
        <w:t>А) правильность; Б) выразительность; В) бедность; Г) чистота.</w:t>
      </w:r>
    </w:p>
    <w:p>
      <w:pPr>
        <w:pStyle w:val="6"/>
      </w:pPr>
    </w:p>
    <w:p>
      <w:pPr>
        <w:pStyle w:val="6"/>
      </w:pPr>
      <w:r>
        <w:rPr>
          <w:b/>
        </w:rPr>
        <w:t>10</w:t>
      </w:r>
      <w:r>
        <w:t>. Даны слова, характеризующие один из видов речевой деятельности. Определите, какой вид речевой деятельности бывает следующих типов? Запишите свой ответ.</w:t>
      </w:r>
    </w:p>
    <w:p>
      <w:pPr>
        <w:pStyle w:val="6"/>
      </w:pPr>
    </w:p>
    <w:p>
      <w:pPr>
        <w:pStyle w:val="6"/>
      </w:pPr>
      <w:r>
        <w:t>А) ознакомительное, Б) просмотровое, В) поисковое, Г) изучающе</w:t>
      </w:r>
    </w:p>
    <w:p>
      <w:pPr>
        <w:pStyle w:val="6"/>
      </w:pPr>
    </w:p>
    <w:p>
      <w:pPr>
        <w:pStyle w:val="6"/>
      </w:pPr>
      <w:r>
        <w:rPr>
          <w:b/>
        </w:rPr>
        <w:t>11</w:t>
      </w:r>
      <w:r>
        <w:t>.  Функциональный стиль – это:</w:t>
      </w:r>
    </w:p>
    <w:p>
      <w:pPr>
        <w:pStyle w:val="6"/>
      </w:pPr>
      <w:r>
        <w:t>А) разновидность литературной речи; Б) особая форма речи;</w:t>
      </w:r>
    </w:p>
    <w:p>
      <w:pPr>
        <w:pStyle w:val="6"/>
      </w:pPr>
      <w:r>
        <w:t>В) вид речевой деятельности.</w:t>
      </w:r>
    </w:p>
    <w:p>
      <w:pPr>
        <w:pStyle w:val="6"/>
      </w:pPr>
    </w:p>
    <w:p>
      <w:pPr>
        <w:pStyle w:val="6"/>
      </w:pPr>
      <w:r>
        <w:rPr>
          <w:b/>
        </w:rPr>
        <w:t>12</w:t>
      </w:r>
      <w:r>
        <w:t>. Для разговорной речи характерны:</w:t>
      </w:r>
    </w:p>
    <w:p>
      <w:pPr>
        <w:pStyle w:val="6"/>
      </w:pPr>
    </w:p>
    <w:p>
      <w:pPr>
        <w:pStyle w:val="6"/>
      </w:pPr>
      <w:r>
        <w:t>А) кодификация; Б) неподготовленность; В) тематическое единство.</w:t>
      </w:r>
    </w:p>
    <w:p>
      <w:pPr>
        <w:pStyle w:val="6"/>
        <w:rPr>
          <w:b/>
          <w:color w:val="000000"/>
        </w:rPr>
      </w:pPr>
    </w:p>
    <w:p>
      <w:pPr>
        <w:pStyle w:val="6"/>
      </w:pPr>
      <w:r>
        <w:rPr>
          <w:b/>
          <w:color w:val="000000"/>
        </w:rPr>
        <w:t>13.</w:t>
      </w:r>
      <w:r>
        <w:rPr>
          <w:sz w:val="20"/>
          <w:szCs w:val="20"/>
        </w:rPr>
        <w:t xml:space="preserve"> </w:t>
      </w:r>
      <w:r>
        <w:t xml:space="preserve"> Найди соответствия</w:t>
      </w:r>
    </w:p>
    <w:tbl>
      <w:tblPr>
        <w:tblStyle w:val="3"/>
        <w:tblW w:w="7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Враждебный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 1. Отбирать по какому-либо признаку для себя нужное, предпочитаемое 2. Извлекать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Вражеский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Высокомерие, чрезмерная гордость (отрицательное качество).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Выбирая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3) (от слова вражда) относящийся к кому-либо или чему-либо недоброжелательно, неприязненно или выражающий недоброжелательность, неприязнь.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Г) Гордыня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4) Чувство собственного достоинства , удовлетворения от чего-нибудь (положительное качество в большинстве контекстов).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Д) Избирая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5) (от слова враг) связанный с врагом.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Е) Гордость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6) 1. В политике (связанно с избирательным правом и т.д.) </w:t>
            </w:r>
          </w:p>
        </w:tc>
      </w:tr>
    </w:tbl>
    <w:p>
      <w:pPr>
        <w:pStyle w:val="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>
      <w:pPr>
        <w:pStyle w:val="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Часть 2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>. Укажите варианты ответов, в которых во всех словах одного ряда пропущена безударная непроверяемая гласная корня.</w:t>
      </w:r>
    </w:p>
    <w:p>
      <w:pPr>
        <w:pStyle w:val="6"/>
      </w:pPr>
      <w:r>
        <w:t>1) об..яние, предл..гается, сож..леть</w:t>
      </w:r>
    </w:p>
    <w:p>
      <w:pPr>
        <w:pStyle w:val="6"/>
      </w:pPr>
      <w:r>
        <w:t>2) Вест..бюль, в..трина, д..летант</w:t>
      </w:r>
    </w:p>
    <w:p>
      <w:pPr>
        <w:pStyle w:val="6"/>
      </w:pPr>
      <w:r>
        <w:t>3).прив..легия, трансп..рант, пер..одический</w:t>
      </w:r>
    </w:p>
    <w:p>
      <w:pPr>
        <w:pStyle w:val="6"/>
      </w:pPr>
      <w:r>
        <w:t>4).ярм..рка, парад..кс, п..вильон</w:t>
      </w:r>
    </w:p>
    <w:p>
      <w:pPr>
        <w:pStyle w:val="6"/>
      </w:pPr>
      <w:r>
        <w:t>5).бюлл..тень, дерм..тин, деф..цит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  <w:t xml:space="preserve"> Укажите варианты ответов, в которых во всех словах одного ряда пропущена </w:t>
      </w:r>
      <w:r>
        <w:rPr>
          <w:rFonts w:ascii="Times New Roman" w:hAnsi="Times New Roman" w:eastAsia="Times New Roman"/>
          <w:b/>
          <w:bCs/>
          <w:spacing w:val="3"/>
          <w:sz w:val="24"/>
          <w:szCs w:val="24"/>
          <w:shd w:val="clear" w:color="auto" w:fill="FFFFFF"/>
        </w:rPr>
        <w:t>безударная проверяемая</w:t>
      </w:r>
      <w:r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  <w:t> гласная корня. Запишите номера ответов. 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  <w:t>1) увл…каться, осл…жнять, ед…нение 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  <w:t>2) ог…рчения, пок…сившийся, иде...лист 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  <w:t>3)прот…реть, акк…рдеон, обж…гание 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/>
          <w:spacing w:val="3"/>
          <w:sz w:val="24"/>
          <w:szCs w:val="24"/>
          <w:shd w:val="clear" w:color="auto" w:fill="FFFFFF"/>
        </w:rPr>
        <w:t>4) нак…сит, просл…вляют, т…желый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spacing w:val="3"/>
          <w:shd w:val="clear" w:color="auto" w:fill="FFFFFF"/>
        </w:rPr>
        <w:t>5) тр…слись, см…тревший, напр…женный </w:t>
      </w:r>
      <w:r>
        <w:rPr>
          <w:color w:val="000000"/>
        </w:rPr>
        <w:t>.</w:t>
      </w:r>
    </w:p>
    <w:p>
      <w:pPr>
        <w:pStyle w:val="6"/>
      </w:pPr>
      <w:r>
        <w:rPr>
          <w:b/>
        </w:rPr>
        <w:t>3.</w:t>
      </w:r>
      <w:r>
        <w:rPr>
          <w:b/>
          <w:i/>
        </w:rPr>
        <w:t xml:space="preserve"> </w:t>
      </w:r>
      <w:r>
        <w:t xml:space="preserve">Укажите варианты ответов, в которых во всех словах одного ряда пропущена одна и та же буква. Запишите номера ответов </w:t>
      </w:r>
    </w:p>
    <w:p>
      <w:pPr>
        <w:pStyle w:val="6"/>
      </w:pPr>
      <w:r>
        <w:t xml:space="preserve">    1)  бе..радостный, и..жаленный, не..говорчивый </w:t>
      </w:r>
    </w:p>
    <w:p>
      <w:pPr>
        <w:pStyle w:val="6"/>
      </w:pPr>
      <w:r>
        <w:t xml:space="preserve">    2)  пр..обрел, пр..мечание, пр..дирчивый </w:t>
      </w:r>
    </w:p>
    <w:p>
      <w:pPr>
        <w:pStyle w:val="6"/>
      </w:pPr>
      <w:r>
        <w:t xml:space="preserve">    3)  преп..даватель, не..писуемый, р..зыскать 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b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4</w:t>
      </w:r>
      <w:r>
        <w:t>.</w:t>
      </w:r>
      <w:r>
        <w:rPr>
          <w:color w:val="000000"/>
        </w:rPr>
        <w:t xml:space="preserve"> Определите предложение, в котором НЕ со словом пишется СЛИТНО. </w:t>
      </w:r>
    </w:p>
    <w:p>
      <w:pPr>
        <w:pStyle w:val="7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  <w:r>
        <w:rPr>
          <w:color w:val="000000"/>
        </w:rPr>
        <w:t>1) Сытый голодного (не)разумеет.</w:t>
      </w:r>
    </w:p>
    <w:p>
      <w:pPr>
        <w:pStyle w:val="7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  <w:r>
        <w:rPr>
          <w:color w:val="000000"/>
        </w:rPr>
        <w:t>2) .В (не)обыкновенной тишине зарождается рассвет.</w:t>
      </w:r>
    </w:p>
    <w:p>
      <w:pPr>
        <w:pStyle w:val="7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  <w:r>
        <w:rPr>
          <w:color w:val="000000"/>
        </w:rPr>
        <w:t>3) (Не)получив на другой день ответа, он послал еще одно письмо.</w:t>
      </w:r>
    </w:p>
    <w:p>
      <w:pPr>
        <w:pStyle w:val="7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  <w:r>
        <w:rPr>
          <w:color w:val="000000"/>
        </w:rPr>
        <w:t>4) Задача (не)решена.</w:t>
      </w:r>
    </w:p>
    <w:p>
      <w:pPr>
        <w:pStyle w:val="7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</w:p>
    <w:p>
      <w:pPr>
        <w:pStyle w:val="6"/>
      </w:pPr>
      <w:r>
        <w:rPr>
          <w:b/>
        </w:rPr>
        <w:t>5.</w:t>
      </w:r>
      <w:r>
        <w:t xml:space="preserve"> Укажите варианты ответов, в которых в обоих словах одного ряда пропущена одна и та же буква. Запишите номера ответов.</w:t>
      </w:r>
    </w:p>
    <w:p>
      <w:pPr>
        <w:pStyle w:val="6"/>
      </w:pPr>
      <w:r>
        <w:t xml:space="preserve">1) вытащ…шь, вид…мый </w:t>
      </w:r>
    </w:p>
    <w:p>
      <w:pPr>
        <w:pStyle w:val="6"/>
      </w:pPr>
      <w:r>
        <w:t xml:space="preserve">2) накач…нный (мяч), застрел…нный </w:t>
      </w:r>
    </w:p>
    <w:p>
      <w:pPr>
        <w:pStyle w:val="6"/>
      </w:pPr>
      <w:r>
        <w:t xml:space="preserve">3) провер…нный, увид….вший </w:t>
      </w:r>
    </w:p>
    <w:p>
      <w:pPr>
        <w:pStyle w:val="6"/>
      </w:pPr>
      <w:r>
        <w:t>4) (они) посе…т, ка…щийся (грешник)</w:t>
      </w:r>
    </w:p>
    <w:p>
      <w:pPr>
        <w:pStyle w:val="6"/>
      </w:pPr>
      <w:r>
        <w:t xml:space="preserve">5) плач…шь, независ…мый </w:t>
      </w:r>
    </w:p>
    <w:p>
      <w:pPr>
        <w:pStyle w:val="6"/>
        <w:rPr>
          <w:i/>
        </w:rPr>
      </w:pPr>
    </w:p>
    <w:p>
      <w:pPr>
        <w:pStyle w:val="6"/>
        <w:rPr>
          <w:i/>
        </w:rPr>
      </w:pPr>
      <w:r>
        <w:rPr>
          <w:b/>
        </w:rPr>
        <w:t>6.</w:t>
      </w:r>
      <w:r>
        <w:rPr>
          <w:i/>
        </w:rPr>
        <w:t xml:space="preserve"> Укажите цифру(-ы), на месте которой (-ых) пишется Н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Листопадов вышел из вагона на каком-то безымя(1)ом полустанке и увидел стра(2)ую фигуру, закута(3)ую в теплый домотка(4)ый платок и обутую в валя(5)ые теплые валенки.</w:t>
      </w:r>
    </w:p>
    <w:p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. Укажите цифру(-ы), на месте которой (-ых) пишется НН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краю деревни у овся(1)ого поля протекала речка, окруже(2)ая глиня(3)ыми берегами, поросшими зеле(4)ой осокой и прибрежным кустарником, усыпа(5)ым белыми цветами. </w:t>
      </w:r>
    </w:p>
    <w:p>
      <w:pPr>
        <w:shd w:val="clear" w:color="auto" w:fill="FFFFFF"/>
        <w:ind w:left="-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</w:t>
      </w:r>
      <w:r>
        <w:rPr>
          <w:rFonts w:ascii="Times New Roman" w:hAnsi="Times New Roman"/>
          <w:color w:val="000000"/>
          <w:sz w:val="24"/>
          <w:szCs w:val="24"/>
        </w:rPr>
        <w:t xml:space="preserve"> В каком ва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те от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та вы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ное слово упо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Style w:val="9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НЕВЕРНО?</w:t>
      </w:r>
    </w:p>
    <w:p>
      <w:pPr>
        <w:pStyle w:val="6"/>
      </w:pPr>
      <w:r>
        <w:t>1) «Ги</w:t>
      </w:r>
      <w:r>
        <w:softHyphen/>
      </w:r>
      <w:r>
        <w:t>ган</w:t>
      </w:r>
      <w:r>
        <w:softHyphen/>
      </w:r>
      <w:r>
        <w:t>тизм» на Алтае встре</w:t>
      </w:r>
      <w:r>
        <w:softHyphen/>
      </w:r>
      <w:r>
        <w:t>ча</w:t>
      </w:r>
      <w:r>
        <w:softHyphen/>
      </w:r>
      <w:r>
        <w:t>ет</w:t>
      </w:r>
      <w:r>
        <w:softHyphen/>
      </w:r>
      <w:r>
        <w:t>ся не толь</w:t>
      </w:r>
      <w:r>
        <w:softHyphen/>
      </w:r>
      <w:r>
        <w:t>ко в рас</w:t>
      </w:r>
      <w:r>
        <w:softHyphen/>
      </w:r>
      <w:r>
        <w:t>ти</w:t>
      </w:r>
      <w:r>
        <w:softHyphen/>
      </w:r>
      <w:r>
        <w:t>тель</w:t>
      </w:r>
      <w:r>
        <w:softHyphen/>
      </w:r>
      <w:r>
        <w:t>ном, но и в ЖИ</w:t>
      </w:r>
      <w:r>
        <w:softHyphen/>
      </w:r>
      <w:r>
        <w:t>ВОТ</w:t>
      </w:r>
      <w:r>
        <w:softHyphen/>
      </w:r>
      <w:r>
        <w:t>НОМ мире: даже ши</w:t>
      </w:r>
      <w:r>
        <w:softHyphen/>
      </w:r>
      <w:r>
        <w:t>ро</w:t>
      </w:r>
      <w:r>
        <w:softHyphen/>
      </w:r>
      <w:r>
        <w:t>ко рас</w:t>
      </w:r>
      <w:r>
        <w:softHyphen/>
      </w:r>
      <w:r>
        <w:t>про</w:t>
      </w:r>
      <w:r>
        <w:softHyphen/>
      </w:r>
      <w:r>
        <w:t>странённые в За</w:t>
      </w:r>
      <w:r>
        <w:softHyphen/>
      </w:r>
      <w:r>
        <w:t>пад</w:t>
      </w:r>
      <w:r>
        <w:softHyphen/>
      </w:r>
      <w:r>
        <w:t>ной и Во</w:t>
      </w:r>
      <w:r>
        <w:softHyphen/>
      </w:r>
      <w:r>
        <w:t>сточ</w:t>
      </w:r>
      <w:r>
        <w:softHyphen/>
      </w:r>
      <w:r>
        <w:t>ной Си</w:t>
      </w:r>
      <w:r>
        <w:softHyphen/>
      </w:r>
      <w:r>
        <w:t>би</w:t>
      </w:r>
      <w:r>
        <w:softHyphen/>
      </w:r>
      <w:r>
        <w:t>ри бурый мед</w:t>
      </w:r>
      <w:r>
        <w:softHyphen/>
      </w:r>
      <w:r>
        <w:t>ведь и марал до</w:t>
      </w:r>
      <w:r>
        <w:softHyphen/>
      </w:r>
      <w:r>
        <w:t>сти</w:t>
      </w:r>
      <w:r>
        <w:softHyphen/>
      </w:r>
      <w:r>
        <w:t>га</w:t>
      </w:r>
      <w:r>
        <w:softHyphen/>
      </w:r>
      <w:r>
        <w:t>ют здесь ино</w:t>
      </w:r>
      <w:r>
        <w:softHyphen/>
      </w:r>
      <w:r>
        <w:t>гда очень вну</w:t>
      </w:r>
      <w:r>
        <w:softHyphen/>
      </w:r>
      <w:r>
        <w:t>ши</w:t>
      </w:r>
      <w:r>
        <w:softHyphen/>
      </w:r>
      <w:r>
        <w:t>тель</w:t>
      </w:r>
      <w:r>
        <w:softHyphen/>
      </w:r>
      <w:r>
        <w:t>ных раз</w:t>
      </w:r>
      <w:r>
        <w:softHyphen/>
      </w:r>
      <w:r>
        <w:t>ме</w:t>
      </w:r>
      <w:r>
        <w:softHyphen/>
      </w:r>
      <w:r>
        <w:t>ров.</w:t>
      </w:r>
    </w:p>
    <w:p>
      <w:pPr>
        <w:pStyle w:val="6"/>
      </w:pPr>
      <w:r>
        <w:t>2) При</w:t>
      </w:r>
      <w:r>
        <w:softHyphen/>
      </w:r>
      <w:r>
        <w:t>я</w:t>
      </w:r>
      <w:r>
        <w:softHyphen/>
      </w:r>
      <w:r>
        <w:t>тель моего со</w:t>
      </w:r>
      <w:r>
        <w:softHyphen/>
      </w:r>
      <w:r>
        <w:t>се</w:t>
      </w:r>
      <w:r>
        <w:softHyphen/>
      </w:r>
      <w:r>
        <w:t>да изоб</w:t>
      </w:r>
      <w:r>
        <w:softHyphen/>
      </w:r>
      <w:r>
        <w:t>ре</w:t>
      </w:r>
      <w:r>
        <w:softHyphen/>
      </w:r>
      <w:r>
        <w:t>та</w:t>
      </w:r>
      <w:r>
        <w:softHyphen/>
      </w:r>
      <w:r>
        <w:t>тель</w:t>
      </w:r>
      <w:r>
        <w:softHyphen/>
      </w:r>
      <w:r>
        <w:t>ный и ДЕ</w:t>
      </w:r>
      <w:r>
        <w:softHyphen/>
      </w:r>
      <w:r>
        <w:t>ЛО</w:t>
      </w:r>
      <w:r>
        <w:softHyphen/>
      </w:r>
      <w:r>
        <w:t>ВИ</w:t>
      </w:r>
      <w:r>
        <w:softHyphen/>
      </w:r>
      <w:r>
        <w:t>ТЫЙ, он ни</w:t>
      </w:r>
      <w:r>
        <w:softHyphen/>
      </w:r>
      <w:r>
        <w:t>ко</w:t>
      </w:r>
      <w:r>
        <w:softHyphen/>
      </w:r>
      <w:r>
        <w:t>гда не бы</w:t>
      </w:r>
      <w:r>
        <w:softHyphen/>
      </w:r>
      <w:r>
        <w:t>ва</w:t>
      </w:r>
      <w:r>
        <w:softHyphen/>
      </w:r>
      <w:r>
        <w:t>ет без дела сам и не поз</w:t>
      </w:r>
      <w:r>
        <w:softHyphen/>
      </w:r>
      <w:r>
        <w:t>во</w:t>
      </w:r>
      <w:r>
        <w:softHyphen/>
      </w:r>
      <w:r>
        <w:t>ля</w:t>
      </w:r>
      <w:r>
        <w:softHyphen/>
      </w:r>
      <w:r>
        <w:t>ет ску</w:t>
      </w:r>
      <w:r>
        <w:softHyphen/>
      </w:r>
      <w:r>
        <w:t>чать окру</w:t>
      </w:r>
      <w:r>
        <w:softHyphen/>
      </w:r>
      <w:r>
        <w:t>жа</w:t>
      </w:r>
      <w:r>
        <w:softHyphen/>
      </w:r>
      <w:r>
        <w:t>ю</w:t>
      </w:r>
      <w:r>
        <w:softHyphen/>
      </w:r>
      <w:r>
        <w:t>щим</w:t>
      </w:r>
    </w:p>
    <w:p>
      <w:pPr>
        <w:pStyle w:val="6"/>
      </w:pPr>
      <w:r>
        <w:t>3) Если вы по</w:t>
      </w:r>
      <w:r>
        <w:softHyphen/>
      </w:r>
      <w:r>
        <w:t>лу</w:t>
      </w:r>
      <w:r>
        <w:softHyphen/>
      </w:r>
      <w:r>
        <w:t>чи</w:t>
      </w:r>
      <w:r>
        <w:softHyphen/>
      </w:r>
      <w:r>
        <w:t>ли де</w:t>
      </w:r>
      <w:r>
        <w:softHyphen/>
      </w:r>
      <w:r>
        <w:t>неж</w:t>
      </w:r>
      <w:r>
        <w:softHyphen/>
      </w:r>
      <w:r>
        <w:t>ную НА</w:t>
      </w:r>
      <w:r>
        <w:softHyphen/>
      </w:r>
      <w:r>
        <w:t>ЛИЧ</w:t>
      </w:r>
      <w:r>
        <w:softHyphen/>
      </w:r>
      <w:r>
        <w:t>НОСТЬ в банке, то тра</w:t>
      </w:r>
      <w:r>
        <w:softHyphen/>
      </w:r>
      <w:r>
        <w:t>тить её вы име</w:t>
      </w:r>
      <w:r>
        <w:softHyphen/>
      </w:r>
      <w:r>
        <w:t>е</w:t>
      </w:r>
      <w:r>
        <w:softHyphen/>
      </w:r>
      <w:r>
        <w:t>те право толь</w:t>
      </w:r>
      <w:r>
        <w:softHyphen/>
      </w:r>
      <w:r>
        <w:t>ко по тому це</w:t>
      </w:r>
      <w:r>
        <w:softHyphen/>
      </w:r>
      <w:r>
        <w:t>ле</w:t>
      </w:r>
      <w:r>
        <w:softHyphen/>
      </w:r>
      <w:r>
        <w:t>во</w:t>
      </w:r>
      <w:r>
        <w:softHyphen/>
      </w:r>
      <w:r>
        <w:t>му на</w:t>
      </w:r>
      <w:r>
        <w:softHyphen/>
      </w:r>
      <w:r>
        <w:t>зна</w:t>
      </w:r>
      <w:r>
        <w:softHyphen/>
      </w:r>
      <w:r>
        <w:t>че</w:t>
      </w:r>
      <w:r>
        <w:softHyphen/>
      </w:r>
      <w:r>
        <w:t>нию, ко</w:t>
      </w:r>
      <w:r>
        <w:softHyphen/>
      </w:r>
      <w:r>
        <w:t>то</w:t>
      </w:r>
      <w:r>
        <w:softHyphen/>
      </w:r>
      <w:r>
        <w:t>рое ука</w:t>
      </w:r>
      <w:r>
        <w:softHyphen/>
      </w:r>
      <w:r>
        <w:t>за</w:t>
      </w:r>
      <w:r>
        <w:softHyphen/>
      </w:r>
      <w:r>
        <w:t>но в бан</w:t>
      </w:r>
      <w:r>
        <w:softHyphen/>
      </w:r>
      <w:r>
        <w:t>ков</w:t>
      </w:r>
      <w:r>
        <w:softHyphen/>
      </w:r>
      <w:r>
        <w:t>ском чеке.</w:t>
      </w:r>
    </w:p>
    <w:p>
      <w:pPr>
        <w:pStyle w:val="6"/>
      </w:pPr>
      <w:r>
        <w:t>4) Ди</w:t>
      </w:r>
      <w:r>
        <w:softHyphen/>
      </w:r>
      <w:r>
        <w:t>е</w:t>
      </w:r>
      <w:r>
        <w:softHyphen/>
      </w:r>
      <w:r>
        <w:t>то</w:t>
      </w:r>
      <w:r>
        <w:softHyphen/>
      </w:r>
      <w:r>
        <w:t>ло</w:t>
      </w:r>
      <w:r>
        <w:softHyphen/>
      </w:r>
      <w:r>
        <w:t>ги со</w:t>
      </w:r>
      <w:r>
        <w:softHyphen/>
      </w:r>
      <w:r>
        <w:t>ве</w:t>
      </w:r>
      <w:r>
        <w:softHyphen/>
      </w:r>
      <w:r>
        <w:t>ту</w:t>
      </w:r>
      <w:r>
        <w:softHyphen/>
      </w:r>
      <w:r>
        <w:t>ют вклю</w:t>
      </w:r>
      <w:r>
        <w:softHyphen/>
      </w:r>
      <w:r>
        <w:t>чать в ра</w:t>
      </w:r>
      <w:r>
        <w:softHyphen/>
      </w:r>
      <w:r>
        <w:t>ци</w:t>
      </w:r>
      <w:r>
        <w:softHyphen/>
      </w:r>
      <w:r>
        <w:t>он мор</w:t>
      </w:r>
      <w:r>
        <w:softHyphen/>
      </w:r>
      <w:r>
        <w:t>скую ка</w:t>
      </w:r>
      <w:r>
        <w:softHyphen/>
      </w:r>
      <w:r>
        <w:t>пу</w:t>
      </w:r>
      <w:r>
        <w:softHyphen/>
      </w:r>
      <w:r>
        <w:t>сту, или ла</w:t>
      </w:r>
      <w:r>
        <w:softHyphen/>
      </w:r>
      <w:r>
        <w:t>ми</w:t>
      </w:r>
      <w:r>
        <w:softHyphen/>
      </w:r>
      <w:r>
        <w:t>на</w:t>
      </w:r>
      <w:r>
        <w:softHyphen/>
      </w:r>
      <w:r>
        <w:t>рию, чтобы ПО</w:t>
      </w:r>
      <w:r>
        <w:softHyphen/>
      </w:r>
      <w:r>
        <w:t>ПОЛ</w:t>
      </w:r>
      <w:r>
        <w:softHyphen/>
      </w:r>
      <w:r>
        <w:t>НИТЬ не</w:t>
      </w:r>
      <w:r>
        <w:softHyphen/>
      </w:r>
      <w:r>
        <w:t>до</w:t>
      </w:r>
      <w:r>
        <w:softHyphen/>
      </w:r>
      <w:r>
        <w:t>ста</w:t>
      </w:r>
      <w:r>
        <w:softHyphen/>
      </w:r>
      <w:r>
        <w:t>ток йода в ор</w:t>
      </w:r>
      <w:r>
        <w:softHyphen/>
      </w:r>
      <w:r>
        <w:t>га</w:t>
      </w:r>
      <w:r>
        <w:softHyphen/>
      </w:r>
      <w:r>
        <w:t>низ</w:t>
      </w:r>
      <w:r>
        <w:softHyphen/>
      </w:r>
      <w:r>
        <w:t>ме, а кроме того, ла</w:t>
      </w:r>
      <w:r>
        <w:softHyphen/>
      </w:r>
      <w:r>
        <w:t>ми</w:t>
      </w:r>
      <w:r>
        <w:softHyphen/>
      </w:r>
      <w:r>
        <w:t>на</w:t>
      </w:r>
      <w:r>
        <w:softHyphen/>
      </w:r>
      <w:r>
        <w:t>рию можно ис</w:t>
      </w:r>
      <w:r>
        <w:softHyphen/>
      </w:r>
      <w:r>
        <w:t>поль</w:t>
      </w:r>
      <w:r>
        <w:softHyphen/>
      </w:r>
      <w:r>
        <w:t>зо</w:t>
      </w:r>
      <w:r>
        <w:softHyphen/>
      </w:r>
      <w:r>
        <w:t>вать как сред</w:t>
      </w:r>
      <w:r>
        <w:softHyphen/>
      </w:r>
      <w:r>
        <w:t>ство ухода за кожей лица и тела.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color w:val="000000"/>
        </w:rPr>
        <w:t>9</w:t>
      </w:r>
      <w:r>
        <w:rPr>
          <w:color w:val="000000"/>
        </w:rPr>
        <w:t xml:space="preserve">. </w:t>
      </w:r>
      <w:r>
        <w:rPr>
          <w:rStyle w:val="11"/>
          <w:color w:val="000000"/>
        </w:rPr>
        <w:t>Отметьте пример с ошибкой в образовании слова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11"/>
          <w:color w:val="000000"/>
        </w:rPr>
        <w:t>1) Становится старше                               4) Время раздумий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11"/>
          <w:color w:val="000000"/>
        </w:rPr>
        <w:t>1) Ихних товарищей                                5) Поздравительные адресы</w:t>
      </w:r>
    </w:p>
    <w:p>
      <w:pPr>
        <w:pStyle w:val="6"/>
        <w:rPr>
          <w:b/>
        </w:rPr>
      </w:pPr>
    </w:p>
    <w:p>
      <w:pPr>
        <w:pStyle w:val="6"/>
      </w:pPr>
      <w:r>
        <w:rPr>
          <w:b/>
        </w:rPr>
        <w:t>10</w:t>
      </w:r>
      <w:r>
        <w:t>. Укажите ошибку в образовании формы слова.</w:t>
      </w:r>
    </w:p>
    <w:p>
      <w:pPr>
        <w:pStyle w:val="6"/>
      </w:pPr>
      <w:r>
        <w:t>1) Более красивый</w:t>
      </w:r>
    </w:p>
    <w:p>
      <w:pPr>
        <w:pStyle w:val="6"/>
      </w:pPr>
      <w:r>
        <w:t>2) День именин</w:t>
      </w:r>
    </w:p>
    <w:p>
      <w:pPr>
        <w:pStyle w:val="6"/>
      </w:pPr>
      <w:r>
        <w:rPr>
          <w:bCs/>
        </w:rPr>
        <w:t>3) Менее семьдесят пять рублей</w:t>
      </w:r>
    </w:p>
    <w:p>
      <w:pPr>
        <w:pStyle w:val="6"/>
      </w:pPr>
      <w:r>
        <w:t>4) Поезжайте завтра</w:t>
      </w: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pStyle w:val="4"/>
        <w:shd w:val="clear" w:color="auto" w:fill="FFFFFF"/>
        <w:rPr>
          <w:color w:val="000000"/>
        </w:rPr>
      </w:pPr>
      <w:r>
        <w:rPr>
          <w:b/>
        </w:rPr>
        <w:t>11.</w:t>
      </w:r>
      <w:r>
        <w:rPr>
          <w:color w:val="000000"/>
        </w:rPr>
        <w:t xml:space="preserve"> Выберите грамматически правильное продолжение предложения.    </w:t>
      </w:r>
    </w:p>
    <w:p>
      <w:pPr>
        <w:pStyle w:val="4"/>
        <w:shd w:val="clear" w:color="auto" w:fill="FFFFFF"/>
        <w:rPr>
          <w:b/>
          <w:i/>
          <w:color w:val="000000"/>
        </w:rPr>
      </w:pPr>
      <w:r>
        <w:rPr>
          <w:b/>
          <w:i/>
          <w:color w:val="000000"/>
        </w:rPr>
        <w:t>Возвращаясь с работы,</w:t>
      </w:r>
    </w:p>
    <w:p>
      <w:pPr>
        <w:pStyle w:val="6"/>
      </w:pPr>
      <w:r>
        <w:t>1) мной овладела тревога.</w:t>
      </w:r>
    </w:p>
    <w:p>
      <w:pPr>
        <w:pStyle w:val="6"/>
      </w:pPr>
      <w:r>
        <w:t>2) испортилась погода.</w:t>
      </w:r>
    </w:p>
    <w:p>
      <w:pPr>
        <w:pStyle w:val="6"/>
      </w:pPr>
      <w:r>
        <w:t>3) это займет меньше часа.</w:t>
      </w:r>
    </w:p>
    <w:p>
      <w:pPr>
        <w:pStyle w:val="6"/>
      </w:pPr>
      <w:r>
        <w:rPr>
          <w:bCs/>
        </w:rPr>
        <w:t>4) я зашел к приятелю</w:t>
      </w:r>
    </w:p>
    <w:p>
      <w:pPr>
        <w:jc w:val="center"/>
        <w:rPr>
          <w:rFonts w:ascii="Times New Roman" w:hAnsi="Times New Roman" w:cs="Times New Roman"/>
          <w:b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23"/>
    <w:rsid w:val="002200F9"/>
    <w:rsid w:val="00284200"/>
    <w:rsid w:val="00411123"/>
    <w:rsid w:val="006B499D"/>
    <w:rsid w:val="00701830"/>
    <w:rsid w:val="009F30CF"/>
    <w:rsid w:val="00BE09BA"/>
    <w:rsid w:val="00C7015C"/>
    <w:rsid w:val="00EC43F3"/>
    <w:rsid w:val="00F12140"/>
    <w:rsid w:val="00F364DF"/>
    <w:rsid w:val="0A955531"/>
    <w:rsid w:val="0E4E257E"/>
    <w:rsid w:val="1215167A"/>
    <w:rsid w:val="15BA2414"/>
    <w:rsid w:val="15D315E0"/>
    <w:rsid w:val="17F02BE6"/>
    <w:rsid w:val="1AD56696"/>
    <w:rsid w:val="1DA0156C"/>
    <w:rsid w:val="24834A0A"/>
    <w:rsid w:val="2B24322E"/>
    <w:rsid w:val="2FA75844"/>
    <w:rsid w:val="37003DFC"/>
    <w:rsid w:val="3C7E319D"/>
    <w:rsid w:val="3FE573A2"/>
    <w:rsid w:val="46510D04"/>
    <w:rsid w:val="46C63A36"/>
    <w:rsid w:val="49814623"/>
    <w:rsid w:val="4BF74232"/>
    <w:rsid w:val="4EF75579"/>
    <w:rsid w:val="53206672"/>
    <w:rsid w:val="54453492"/>
    <w:rsid w:val="63AD0A79"/>
    <w:rsid w:val="63C90397"/>
    <w:rsid w:val="732E2743"/>
    <w:rsid w:val="788B5FF1"/>
    <w:rsid w:val="7AC86B52"/>
    <w:rsid w:val="7C1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7">
    <w:name w:val="left_margi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Без интервала Знак"/>
    <w:link w:val="6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apple-converted-space"/>
    <w:qFormat/>
    <w:uiPriority w:val="0"/>
  </w:style>
  <w:style w:type="paragraph" w:customStyle="1" w:styleId="10">
    <w:name w:val="c1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c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1293</Words>
  <Characters>7371</Characters>
  <Lines>61</Lines>
  <Paragraphs>17</Paragraphs>
  <TotalTime>2</TotalTime>
  <ScaleCrop>false</ScaleCrop>
  <LinksUpToDate>false</LinksUpToDate>
  <CharactersWithSpaces>8647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2022-12-06T04:55:00Z</dcterms:created>
  <dc:creator>ПК9</dc:creator>
  <cp:lastModifiedBy>ПК9</cp:lastModifiedBy>
  <cp:lastPrinted>2022-12-06T07:12:00Z</cp:lastPrinted>
  <dcterms:modified xsi:type="dcterms:W3CDTF">2022-12-13T14:03:36Z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7D227855908F473388739812DB095C52</vt:lpwstr>
  </property>
</Properties>
</file>