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  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6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русскому языка в 6 классе 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ООО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</w:t>
      </w:r>
      <w:r>
        <w:rPr>
          <w:rFonts w:ascii="Times New Roman" w:hAnsi="Times New Roman"/>
          <w:sz w:val="24"/>
          <w:szCs w:val="24"/>
          <w:lang w:val="ru-RU"/>
        </w:rPr>
        <w:t>русскому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языку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21 задание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17 </w:t>
      </w:r>
      <w:r>
        <w:rPr>
          <w:rFonts w:ascii="Times New Roman" w:hAnsi="Times New Roman"/>
          <w:b w:val="0"/>
          <w:bCs w:val="0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базового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4 задания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Предметное содержание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Фонетика. Орфоэпия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 Морфемы в слова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Орфограммы в приставках и корнях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Части речи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Орфограммы в окончании слов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Простое предложение. Знаки препинания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Прямая речь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Текст, его особенности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Основная мысль текста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Ключевые слова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Лексикология. Синонимы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- 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 xml:space="preserve">Правописание корней с чередованием гласных в корне 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учебной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Находить область определения орфограммы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Определять части речи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Расставлять знаки препинания в простых предложениях, осложнённых однородными членами предложения </w:t>
      </w:r>
    </w:p>
    <w:p>
      <w:pPr>
        <w:spacing w:after="0" w:line="360" w:lineRule="auto"/>
        <w:ind w:left="1287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Решать тестовые задания, проверяющие умение соблюдать орфографические, лексические, грамматические нормы</w:t>
      </w:r>
    </w:p>
    <w:p>
      <w:pPr>
        <w:spacing w:after="0" w:line="360" w:lineRule="auto"/>
        <w:ind w:left="1287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- Применять изученные правила на практике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  <w:shd w:val="clear" w:color="auto" w:fill="FEFEFE"/>
        </w:rPr>
        <w:t>- Анализировать языковые единицы с точки зрения правильности, точности и уместности их употребления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-Решать задания повышенного уровня сложности. 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контрольной работы отводится 45 мин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21-23 декабря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(1-17)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2 (1-4)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25</w:t>
      </w: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каждому заданию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1-13 даны 4 варианта ответа, из которых только один верный. При выполнении такого задания обведите номер выбранного ответа в работе кружком. Если Вы обвели не тот номер, то зачеркните обведённый номер крестиком, а затем обведите номер правильного ответа.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Укажите слово, в котором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согласные буквы обозначают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МЯГКИЕ</w:t>
      </w:r>
      <w:r>
        <w:rPr>
          <w:rFonts w:ascii="Times New Roman" w:hAnsi="Times New Roman" w:cs="Times New Roman"/>
          <w:sz w:val="24"/>
          <w:szCs w:val="24"/>
        </w:rPr>
        <w:t xml:space="preserve"> звуки.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шить              2) щавель          3) дружить                 4) ценитель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В каком слове ударение падает на первый слог?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цемент           2) звонит           3) мельком                4) партер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Укажите слово </w:t>
      </w:r>
      <w:r>
        <w:rPr>
          <w:rFonts w:ascii="Times New Roman" w:hAnsi="Times New Roman" w:cs="Times New Roman"/>
          <w:b/>
          <w:sz w:val="24"/>
          <w:szCs w:val="24"/>
        </w:rPr>
        <w:t>С ДВУМЯ ПРИСТАВКАМИ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           2) насыпать       4) перебирать           4) наперегонки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Укажите, слово какой части речи </w:t>
      </w:r>
      <w:r>
        <w:rPr>
          <w:rFonts w:ascii="Times New Roman" w:hAnsi="Times New Roman" w:cs="Times New Roman"/>
          <w:b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Громадная величина и глубина озера Байкал, чистота и прозрачность его вод производят сильное впечатление.</w:t>
      </w:r>
    </w:p>
    <w:p>
      <w:pPr>
        <w:pStyle w:val="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         2) глагол            3) предлог           4) союз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Укажите глагол 1 спряжения, который употреблён в форме 2 лица множественного числа настоящего времени.</w:t>
      </w:r>
    </w:p>
    <w:p>
      <w:pPr>
        <w:pStyle w:val="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нарисуете                     2) снимаете         3) гоните            4) держишь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В каком ряду в обоих словах пропущены безударные </w:t>
      </w:r>
      <w:r>
        <w:rPr>
          <w:rFonts w:ascii="Times New Roman" w:hAnsi="Times New Roman" w:cs="Times New Roman"/>
          <w:b/>
          <w:sz w:val="24"/>
          <w:szCs w:val="24"/>
        </w:rPr>
        <w:t>проверяемые</w:t>
      </w:r>
      <w:r>
        <w:rPr>
          <w:rFonts w:ascii="Times New Roman" w:hAnsi="Times New Roman" w:cs="Times New Roman"/>
          <w:sz w:val="24"/>
          <w:szCs w:val="24"/>
        </w:rPr>
        <w:t xml:space="preserve"> гласные?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1)зар..сли, в..дяной                                     2) переб..жал, защ..щался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л..сник, прик..саться                               4) г..ризонт, сл..гаемое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В каком ряду во всех словах пропущена одна и та же буква?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 школ.., слыш..шь шорох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зимн..м пальто, о  Марь.. Петровне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на гитар.., ранн..м утром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речной пристан.., в белой рубашк..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В каком ряду в обоих словах пишется буква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в..бираться, ра..бег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во..хождение, во..можность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бе..дельник, в..хлипывать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во..становить, ..делать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В каком случае на месте пропуска пишется  буква 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луж..                                3) пуш..стый котёнок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ц..плёнок                          4)  пользоваться ц..ркулем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В каком ряду в обоих словах пропущена одна и та же буква?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руч..нка, сухие ж..луди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выч..ркивать из списка, услышать ш..пот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еж..вых рукавицах, красивая прич..ска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длинная ч..лка, спелый крыж..вник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В каком ряду в обоих словах пропущена буква 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торопиш..ся домой,  тёплая печ..ка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задач.., послушная доч..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рож.., спрячеш..ся от дождя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кожаный мяч.., увлеч..ся рисованием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Укажите предложение </w:t>
      </w:r>
      <w:r>
        <w:rPr>
          <w:rFonts w:ascii="Times New Roman" w:hAnsi="Times New Roman" w:cs="Times New Roman"/>
          <w:b/>
          <w:sz w:val="24"/>
          <w:szCs w:val="24"/>
        </w:rPr>
        <w:t>с прямой речью</w:t>
      </w:r>
      <w:r>
        <w:rPr>
          <w:rFonts w:ascii="Times New Roman" w:hAnsi="Times New Roman" w:cs="Times New Roman"/>
          <w:sz w:val="24"/>
          <w:szCs w:val="24"/>
        </w:rPr>
        <w:t xml:space="preserve"> (знаки препинания не расставлены).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текст и  письменно ответьте на все вопросы к нему.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текст и ответьте на вопросы к нему сказал учитель.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сказал чтобы дети внимательно прочитали текст и ответили на все вопросы к нему.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предложил школьникам следующее задание внимательно прочитать текст и письменно ответить на все вопросы к нему.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В каком предложении необходимо поставить </w:t>
      </w:r>
      <w:r>
        <w:rPr>
          <w:rFonts w:ascii="Times New Roman" w:hAnsi="Times New Roman" w:cs="Times New Roman"/>
          <w:b/>
          <w:sz w:val="24"/>
          <w:szCs w:val="24"/>
        </w:rPr>
        <w:t>запятую</w:t>
      </w:r>
      <w:r>
        <w:rPr>
          <w:rFonts w:ascii="Times New Roman" w:hAnsi="Times New Roman" w:cs="Times New Roman"/>
          <w:sz w:val="24"/>
          <w:szCs w:val="24"/>
        </w:rPr>
        <w:t xml:space="preserve"> (знаки препинания не расставлены)?</w:t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туч выглянуло солнце и осветило деревню  и   дорогу к лесу.</w:t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Прошёл тёплый летний дождь и всё вокруг стало свежим и ярким.</w:t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дружу с Алей давно и поэтому понимаю её с полуслова.</w:t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друг разделит с тобой горе и радость.  </w:t>
      </w:r>
    </w:p>
    <w:p>
      <w:pPr>
        <w:pStyle w:val="4"/>
        <w:shd w:val="clear" w:color="auto" w:fill="FFFFFF"/>
        <w:spacing w:after="0" w:line="1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14</w:t>
      </w:r>
      <w:r>
        <w:rPr>
          <w:rFonts w:hint="default"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Найдите слово с чередующейся безударной гласной в корне.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к..сить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к..стный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прик..сновение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к..силка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>
      <w:pPr>
        <w:pStyle w:val="4"/>
        <w:shd w:val="clear" w:color="auto" w:fill="FFFFFF"/>
        <w:spacing w:after="0" w:line="1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В каком слове пишется буква А?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отр..сль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подр..сли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к..снуться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разг..реться</w:t>
      </w:r>
    </w:p>
    <w:p>
      <w:pPr>
        <w:pStyle w:val="4"/>
        <w:shd w:val="clear" w:color="auto" w:fill="FFFFFF"/>
        <w:spacing w:after="0" w:line="1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>
      <w:pPr>
        <w:pStyle w:val="4"/>
        <w:shd w:val="clear" w:color="auto" w:fill="FFFFFF"/>
        <w:spacing w:after="0" w:line="1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   В каком слове пишется буква И?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расст..лить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зат..реть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отп..реть</w:t>
      </w:r>
    </w:p>
    <w:p>
      <w:pPr>
        <w:pStyle w:val="4"/>
        <w:shd w:val="clear" w:color="auto" w:fill="FFFFFF"/>
        <w:spacing w:after="0" w:line="12" w:lineRule="atLeast"/>
        <w:ind w:firstLine="600" w:firstLineChars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разб..рать</w:t>
      </w:r>
    </w:p>
    <w:p>
      <w:pPr>
        <w:pStyle w:val="4"/>
        <w:shd w:val="clear" w:color="auto" w:fill="FFFFFF"/>
        <w:spacing w:after="0" w:line="1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17</w:t>
      </w:r>
      <w:r>
        <w:rPr>
          <w:rFonts w:hint="default" w:ascii="Times New Roman" w:hAnsi="Times New Roman" w:cs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В каком слове пишется буква О?</w:t>
      </w:r>
    </w:p>
    <w:p>
      <w:pPr>
        <w:pStyle w:val="4"/>
        <w:shd w:val="clear" w:color="auto" w:fill="FFFFFF"/>
        <w:spacing w:after="0" w:line="12" w:lineRule="atLeast"/>
        <w:ind w:firstLine="720" w:firstLineChars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з..рница</w:t>
      </w:r>
    </w:p>
    <w:p>
      <w:pPr>
        <w:pStyle w:val="4"/>
        <w:shd w:val="clear" w:color="auto" w:fill="FFFFFF"/>
        <w:spacing w:after="0" w:line="12" w:lineRule="atLeast"/>
        <w:ind w:firstLine="720" w:firstLineChars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г..рящий</w:t>
      </w:r>
    </w:p>
    <w:p>
      <w:pPr>
        <w:pStyle w:val="4"/>
        <w:shd w:val="clear" w:color="auto" w:fill="FFFFFF"/>
        <w:spacing w:after="0" w:line="12" w:lineRule="atLeast"/>
        <w:ind w:firstLine="720" w:firstLineChars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прик..саться</w:t>
      </w:r>
    </w:p>
    <w:p>
      <w:pPr>
        <w:pStyle w:val="4"/>
        <w:shd w:val="clear" w:color="auto" w:fill="FFFFFF"/>
        <w:spacing w:after="0" w:line="12" w:lineRule="atLeast"/>
        <w:ind w:firstLine="720" w:firstLineChars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оз..рение</w:t>
      </w:r>
    </w:p>
    <w:p>
      <w:pPr>
        <w:pStyle w:val="6"/>
        <w:ind w:lef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Часть 2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Прочитайте текст и выполните задания 1 – 4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1-4 Вы должны сформулировать самостоятельно. Записывайте ответы на них в отведённом для них месте словами или цифрами. В случае записи неверного ответа зачеркните его и запишите рядом новый ответ.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(1)Что делать людям, у которых плохая речь?  (2) Идти к врачу логопеду и выполнять его   советы.                                                                                                                                                       (3) Но самое лучшее лечение – это собственный упорный труд.  </w:t>
      </w:r>
    </w:p>
    <w:p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(4) В Древней Греции был выдающийся оратор по имени Демосфен. (5) В детстве он был косноязычным, но мальчику очень хотелось стать оратором. (6) И он сам занялся исправлением своей речи. (7) По утрам он уходил на речку, чтобы никому не мешать, клал себе в рот речные камешки и упражнялся в правильном и отчётливом произношении слов и фраз. (8) Затруднение, которое он сам себе устроил, заставляло его говорить особенно старательно и отчётливо. (9) Постепенно голос его окреп, у него выработалась правильная дикция, и это помогло ему стать одним из самых замечательных ораторов Древней Греции.</w:t>
      </w: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В предложениях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>
        <w:rPr>
          <w:rFonts w:ascii="Times New Roman" w:hAnsi="Times New Roman" w:cs="Times New Roman"/>
          <w:sz w:val="24"/>
          <w:szCs w:val="24"/>
        </w:rPr>
        <w:t xml:space="preserve"> найдите слово со значением </w:t>
      </w:r>
      <w:r>
        <w:rPr>
          <w:rFonts w:ascii="Times New Roman" w:hAnsi="Times New Roman" w:cs="Times New Roman"/>
          <w:b/>
          <w:sz w:val="24"/>
          <w:szCs w:val="24"/>
        </w:rPr>
        <w:t>«отчётливое произношение слов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слогов в речи».</w:t>
      </w:r>
      <w:r>
        <w:rPr>
          <w:rFonts w:ascii="Times New Roman" w:hAnsi="Times New Roman" w:cs="Times New Roman"/>
          <w:sz w:val="24"/>
          <w:szCs w:val="24"/>
        </w:rPr>
        <w:t xml:space="preserve"> Выпишите это слово.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В предложениях 4-7 найдите слово, являющееся </w:t>
      </w:r>
      <w:r>
        <w:rPr>
          <w:rFonts w:ascii="Times New Roman" w:hAnsi="Times New Roman" w:cs="Times New Roman"/>
          <w:b/>
          <w:sz w:val="24"/>
          <w:szCs w:val="24"/>
        </w:rPr>
        <w:t>синонимом</w:t>
      </w:r>
      <w:r>
        <w:rPr>
          <w:rFonts w:ascii="Times New Roman" w:hAnsi="Times New Roman" w:cs="Times New Roman"/>
          <w:sz w:val="24"/>
          <w:szCs w:val="24"/>
        </w:rPr>
        <w:t xml:space="preserve"> к прилагательному </w:t>
      </w:r>
      <w:r>
        <w:rPr>
          <w:rFonts w:ascii="Times New Roman" w:hAnsi="Times New Roman" w:cs="Times New Roman"/>
          <w:b/>
          <w:sz w:val="24"/>
          <w:szCs w:val="24"/>
        </w:rPr>
        <w:t>РАЗБОРЧИВЫЙ</w:t>
      </w:r>
      <w:r>
        <w:rPr>
          <w:rFonts w:ascii="Times New Roman" w:hAnsi="Times New Roman" w:cs="Times New Roman"/>
          <w:sz w:val="24"/>
          <w:szCs w:val="24"/>
        </w:rPr>
        <w:t>. Выпишите это слово.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Среди предложений </w:t>
      </w:r>
      <w:r>
        <w:rPr>
          <w:rFonts w:ascii="Times New Roman" w:hAnsi="Times New Roman" w:cs="Times New Roman"/>
          <w:b/>
          <w:sz w:val="28"/>
          <w:szCs w:val="28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найдите предложение(-я) </w:t>
      </w:r>
      <w:r>
        <w:rPr>
          <w:rFonts w:ascii="Times New Roman" w:hAnsi="Times New Roman" w:cs="Times New Roman"/>
          <w:b/>
          <w:sz w:val="24"/>
          <w:szCs w:val="24"/>
        </w:rPr>
        <w:t>с однородными членами</w:t>
      </w:r>
      <w:r>
        <w:rPr>
          <w:rFonts w:ascii="Times New Roman" w:hAnsi="Times New Roman" w:cs="Times New Roman"/>
          <w:sz w:val="24"/>
          <w:szCs w:val="24"/>
        </w:rPr>
        <w:t>. Запишите его (их) номер(-а).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Ответ:_______________________________________________________________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Из первой части  сложного предложения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выпишите </w:t>
      </w:r>
      <w:r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25526"/>
    <w:multiLevelType w:val="multilevel"/>
    <w:tmpl w:val="09925526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86636"/>
    <w:multiLevelType w:val="multilevel"/>
    <w:tmpl w:val="0E186636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4355E"/>
    <w:multiLevelType w:val="multilevel"/>
    <w:tmpl w:val="1FD4355E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79B2"/>
    <w:multiLevelType w:val="multilevel"/>
    <w:tmpl w:val="2A1179B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30A2"/>
    <w:multiLevelType w:val="multilevel"/>
    <w:tmpl w:val="2C0630A2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021EF"/>
    <w:multiLevelType w:val="multilevel"/>
    <w:tmpl w:val="4CC021E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A2464"/>
    <w:multiLevelType w:val="multilevel"/>
    <w:tmpl w:val="599A2464"/>
    <w:lvl w:ilvl="0" w:tentative="0">
      <w:start w:val="1"/>
      <w:numFmt w:val="decimal"/>
      <w:lvlText w:val="%1)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CFA1FED"/>
    <w:multiLevelType w:val="multilevel"/>
    <w:tmpl w:val="5CFA1FED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04E16"/>
    <w:multiLevelType w:val="multilevel"/>
    <w:tmpl w:val="5D804E16"/>
    <w:lvl w:ilvl="0" w:tentative="0">
      <w:start w:val="1"/>
      <w:numFmt w:val="decimal"/>
      <w:lvlText w:val="%1)"/>
      <w:lvlJc w:val="left"/>
      <w:pPr>
        <w:ind w:left="960" w:hanging="360"/>
      </w:p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0264C6F"/>
    <w:multiLevelType w:val="multilevel"/>
    <w:tmpl w:val="60264C6F"/>
    <w:lvl w:ilvl="0" w:tentative="0">
      <w:start w:val="1"/>
      <w:numFmt w:val="decimal"/>
      <w:lvlText w:val="%1)"/>
      <w:lvlJc w:val="left"/>
      <w:pPr>
        <w:ind w:left="900" w:hanging="360"/>
      </w:p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5100DF"/>
    <w:multiLevelType w:val="multilevel"/>
    <w:tmpl w:val="785100DF"/>
    <w:lvl w:ilvl="0" w:tentative="0">
      <w:start w:val="1"/>
      <w:numFmt w:val="decimal"/>
      <w:lvlText w:val="%1)"/>
      <w:lvlJc w:val="left"/>
      <w:pPr>
        <w:ind w:left="960" w:hanging="360"/>
      </w:p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8DF5978"/>
    <w:multiLevelType w:val="multilevel"/>
    <w:tmpl w:val="78DF597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23"/>
    <w:rsid w:val="002200F9"/>
    <w:rsid w:val="00284200"/>
    <w:rsid w:val="003D13EA"/>
    <w:rsid w:val="00411123"/>
    <w:rsid w:val="006B499D"/>
    <w:rsid w:val="00701830"/>
    <w:rsid w:val="009F30CF"/>
    <w:rsid w:val="00BE09BA"/>
    <w:rsid w:val="00C46FC8"/>
    <w:rsid w:val="00E6690B"/>
    <w:rsid w:val="00EC43F3"/>
    <w:rsid w:val="00F12140"/>
    <w:rsid w:val="0E4E257E"/>
    <w:rsid w:val="0E824F0B"/>
    <w:rsid w:val="1215167A"/>
    <w:rsid w:val="137C3566"/>
    <w:rsid w:val="15D315E0"/>
    <w:rsid w:val="17F02BE6"/>
    <w:rsid w:val="1AD56696"/>
    <w:rsid w:val="1DA0156C"/>
    <w:rsid w:val="22DA31F5"/>
    <w:rsid w:val="24834A0A"/>
    <w:rsid w:val="2B24322E"/>
    <w:rsid w:val="2E0B3E61"/>
    <w:rsid w:val="2FA75844"/>
    <w:rsid w:val="37003DFC"/>
    <w:rsid w:val="3C7E319D"/>
    <w:rsid w:val="3FE573A2"/>
    <w:rsid w:val="46510D04"/>
    <w:rsid w:val="46C63A36"/>
    <w:rsid w:val="49814623"/>
    <w:rsid w:val="53206672"/>
    <w:rsid w:val="54453492"/>
    <w:rsid w:val="5FA358C9"/>
    <w:rsid w:val="63AD0A79"/>
    <w:rsid w:val="63C90397"/>
    <w:rsid w:val="6D9214CD"/>
    <w:rsid w:val="716075AC"/>
    <w:rsid w:val="732E2743"/>
    <w:rsid w:val="788B5FF1"/>
    <w:rsid w:val="7AC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rPr>
      <w:rFonts w:eastAsiaTheme="minorHAnsi"/>
      <w:sz w:val="24"/>
      <w:szCs w:val="24"/>
      <w:lang w:eastAsia="en-US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Абзац списка1"/>
    <w:basedOn w:val="1"/>
    <w:semiHidden/>
    <w:qFormat/>
    <w:uiPriority w:val="34"/>
    <w:pPr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1256</Words>
  <Characters>7161</Characters>
  <Lines>59</Lines>
  <Paragraphs>16</Paragraphs>
  <TotalTime>4</TotalTime>
  <ScaleCrop>false</ScaleCrop>
  <LinksUpToDate>false</LinksUpToDate>
  <CharactersWithSpaces>8401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2022-12-06T04:55:00Z</dcterms:created>
  <dc:creator>ПК9</dc:creator>
  <cp:lastModifiedBy>ПК9</cp:lastModifiedBy>
  <cp:lastPrinted>2022-12-06T07:12:00Z</cp:lastPrinted>
  <dcterms:modified xsi:type="dcterms:W3CDTF">2022-12-14T10:13:11Z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97D28A441D84491A909389D12CAE7DDC</vt:lpwstr>
  </property>
</Properties>
</file>